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D4E20" w14:textId="27B3F8A1" w:rsidR="00EE3175" w:rsidRDefault="00845A6C">
      <w:pPr>
        <w:pStyle w:val="Corpodetexto"/>
        <w:rPr>
          <w:rFonts w:ascii="Times New Roman"/>
          <w:sz w:val="20"/>
        </w:rPr>
      </w:pPr>
      <w:bookmarkStart w:id="0" w:name="_Hlk189842951"/>
      <w:bookmarkEnd w:id="0"/>
      <w:r>
        <w:rPr>
          <w:noProof/>
          <w:lang w:val="pt-BR" w:eastAsia="pt-BR"/>
        </w:rPr>
        <w:drawing>
          <wp:anchor distT="0" distB="0" distL="114300" distR="114300" simplePos="0" relativeHeight="251703296" behindDoc="0" locked="0" layoutInCell="1" allowOverlap="1" wp14:anchorId="077FC203" wp14:editId="49FDAF81">
            <wp:simplePos x="0" y="0"/>
            <wp:positionH relativeFrom="page">
              <wp:posOffset>-11220</wp:posOffset>
            </wp:positionH>
            <wp:positionV relativeFrom="paragraph">
              <wp:posOffset>-606425</wp:posOffset>
            </wp:positionV>
            <wp:extent cx="7567642" cy="11201400"/>
            <wp:effectExtent l="0" t="0" r="0" b="0"/>
            <wp:wrapNone/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capa_hemocentro.jpg"/>
                    <pic:cNvPicPr/>
                  </pic:nvPicPr>
                  <pic:blipFill>
                    <a:blip r:embed="rId8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8441" cy="112025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0AD267" w14:textId="1F259C77" w:rsidR="00EE3175" w:rsidRDefault="00EE3175">
      <w:pPr>
        <w:pStyle w:val="Corpodetexto"/>
        <w:rPr>
          <w:rFonts w:ascii="Times New Roman"/>
          <w:sz w:val="20"/>
        </w:rPr>
      </w:pPr>
    </w:p>
    <w:p w14:paraId="47369CC6" w14:textId="6CB5409C" w:rsidR="00EE3175" w:rsidRDefault="00EE3175">
      <w:pPr>
        <w:pStyle w:val="Corpodetexto"/>
        <w:rPr>
          <w:rFonts w:ascii="Times New Roman"/>
          <w:sz w:val="20"/>
        </w:rPr>
      </w:pPr>
    </w:p>
    <w:p w14:paraId="15292C60" w14:textId="06CECEDA" w:rsidR="00EE3175" w:rsidRDefault="00EE3175">
      <w:pPr>
        <w:pStyle w:val="Corpodetexto"/>
        <w:rPr>
          <w:rFonts w:ascii="Times New Roman"/>
          <w:sz w:val="20"/>
        </w:rPr>
      </w:pPr>
    </w:p>
    <w:p w14:paraId="67982D8C" w14:textId="3C557299" w:rsidR="00EE3175" w:rsidRDefault="00EE3175">
      <w:pPr>
        <w:pStyle w:val="Corpodetexto"/>
        <w:rPr>
          <w:rFonts w:ascii="Times New Roman"/>
          <w:sz w:val="20"/>
        </w:rPr>
      </w:pPr>
    </w:p>
    <w:p w14:paraId="5418496C" w14:textId="2DD123DD" w:rsidR="00EE3175" w:rsidRDefault="00EE3175">
      <w:pPr>
        <w:pStyle w:val="Corpodetexto"/>
        <w:spacing w:before="2"/>
        <w:rPr>
          <w:rFonts w:ascii="Times New Roman"/>
          <w:sz w:val="22"/>
        </w:rPr>
      </w:pPr>
    </w:p>
    <w:p w14:paraId="42C58DD9" w14:textId="77777777" w:rsidR="00EE3175" w:rsidRDefault="00EE3175">
      <w:pPr>
        <w:rPr>
          <w:rFonts w:ascii="Times New Roman"/>
        </w:rPr>
        <w:sectPr w:rsidR="00EE3175">
          <w:headerReference w:type="default" r:id="rId9"/>
          <w:type w:val="continuous"/>
          <w:pgSz w:w="11910" w:h="16840"/>
          <w:pgMar w:top="60" w:right="420" w:bottom="0" w:left="620" w:header="720" w:footer="720" w:gutter="0"/>
          <w:cols w:space="720"/>
        </w:sectPr>
      </w:pPr>
    </w:p>
    <w:p w14:paraId="1FC46B1B" w14:textId="3A9342A6" w:rsidR="00EE3175" w:rsidRDefault="00713B02">
      <w:pPr>
        <w:pStyle w:val="Corpodetexto"/>
        <w:rPr>
          <w:rFonts w:ascii="Arial"/>
          <w:sz w:val="7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3171712" behindDoc="0" locked="0" layoutInCell="1" allowOverlap="1" wp14:anchorId="3E70A502" wp14:editId="73A165A2">
                <wp:simplePos x="0" y="0"/>
                <wp:positionH relativeFrom="column">
                  <wp:posOffset>82550</wp:posOffset>
                </wp:positionH>
                <wp:positionV relativeFrom="paragraph">
                  <wp:posOffset>608330</wp:posOffset>
                </wp:positionV>
                <wp:extent cx="3304871" cy="1105038"/>
                <wp:effectExtent l="0" t="0" r="10160" b="0"/>
                <wp:wrapSquare wrapText="bothSides"/>
                <wp:docPr id="1160989877" name="Agrupar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04871" cy="1105038"/>
                          <a:chOff x="0" y="0"/>
                          <a:chExt cx="3304871" cy="1105038"/>
                        </a:xfrm>
                      </wpg:grpSpPr>
                      <wps:wsp>
                        <wps:cNvPr id="2040579497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628153"/>
                            <a:ext cx="2432685" cy="4768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59DB90D" w14:textId="351809BD" w:rsidR="00AD1A93" w:rsidRPr="007A153B" w:rsidRDefault="00B22364" w:rsidP="00845A6C">
                              <w:pPr>
                                <w:rPr>
                                  <w:rFonts w:ascii="Arial" w:hAnsi="Arial" w:cs="Arial"/>
                                  <w:b/>
                                  <w:bCs/>
                                  <w:color w:val="31849B" w:themeColor="accent5" w:themeShade="BF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31849B" w:themeColor="accent5" w:themeShade="BF"/>
                                  <w:sz w:val="40"/>
                                  <w:szCs w:val="40"/>
                                </w:rPr>
                                <w:t>MARÇO</w:t>
                              </w:r>
                              <w:r w:rsidR="00AD1A93" w:rsidRPr="007A153B">
                                <w:rPr>
                                  <w:rFonts w:ascii="Arial" w:hAnsi="Arial" w:cs="Arial"/>
                                  <w:b/>
                                  <w:bCs/>
                                  <w:color w:val="31849B" w:themeColor="accent5" w:themeShade="BF"/>
                                  <w:sz w:val="40"/>
                                  <w:szCs w:val="40"/>
                                </w:rPr>
                                <w:t>/202</w:t>
                              </w:r>
                              <w:r w:rsidR="00532437">
                                <w:rPr>
                                  <w:rFonts w:ascii="Arial" w:hAnsi="Arial" w:cs="Arial"/>
                                  <w:b/>
                                  <w:bCs/>
                                  <w:color w:val="31849B" w:themeColor="accent5" w:themeShade="BF"/>
                                  <w:sz w:val="40"/>
                                  <w:szCs w:val="4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14087075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7951" y="0"/>
                            <a:ext cx="3296920" cy="7073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chemeClr val="bg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045C8C6" w14:textId="710B0EDC" w:rsidR="00F62826" w:rsidRPr="00713B02" w:rsidRDefault="00F62826">
                              <w:pPr>
                                <w:rPr>
                                  <w:b/>
                                  <w:bCs/>
                                  <w:color w:val="31849B" w:themeColor="accent5" w:themeShade="BF"/>
                                  <w:sz w:val="70"/>
                                  <w:szCs w:val="70"/>
                                </w:rPr>
                              </w:pPr>
                              <w:r w:rsidRPr="00713B02">
                                <w:rPr>
                                  <w:rFonts w:ascii="Arial" w:hAnsi="Arial" w:cs="Arial"/>
                                  <w:b/>
                                  <w:bCs/>
                                  <w:color w:val="31849B" w:themeColor="accent5" w:themeShade="BF"/>
                                  <w:sz w:val="70"/>
                                  <w:szCs w:val="70"/>
                                </w:rPr>
                                <w:t>PRODUÇÃO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="">
            <w:pict>
              <v:group w14:anchorId="3E70A502" id="Agrupar 60" o:spid="_x0000_s1026" style="position:absolute;margin-left:6.5pt;margin-top:47.9pt;width:260.25pt;height:87pt;z-index:253171712" coordsize="33048,11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e/S0gIAAAcIAAAOAAAAZHJzL2Uyb0RvYy54bWzMldtu3CAQhu8r9R0Q940Pa68PijdKNwdV&#10;6iFS0gdgbWyj2kCBXTt9+g54D8kmUqQ0leILGwwMMx//DKdnY9+hDVWaCV7g4MTHiPJSVIw3Bf55&#10;d/UpxUgbwivSCU4LfE81Plt8/HA6yJyGohVdRRUCI1zngyxwa4zMPU+XLe2JPhGSchisheqJga5q&#10;vEqRAaz3nRf6/twbhKqkEiXVGv5eTIN44ezXNS3Nj7rW1KCuwOCbcW/l3iv79hanJG8UkS0rt26Q&#10;V3jRE8Zh072pC2IIWiv2xFTPSiW0qM1JKXpP1DUrqYsBogn8o2iulVhLF0uTD43cYwK0R5xebbb8&#10;vrlW8lbeKCAxyAZYuJ6NZaxVb7/gJRodsvs9MjoaVMLP2cyP0iTAqISxIPBjf5ZOUMsWyD9ZV7aX&#10;L6z0dht7j9wZJAhEHxjof2Nw2xJJHVqdA4MbhVhV4NCP/DjJoizBiJMe9LokbCSoougOIhYotLFZ&#10;V2CNhYbM+FkAhsAdvpZfRflLIy6WLeENPVdKDC0lFTgb2JUQ0n7pZEdbI6vhm6hgM7I2whl6lvw8&#10;TIN4NsHd4Q+jWThP4wl/lMxTaNt9dgxJLpU211T0yDYKrCAj3BZk81Wbaepuij1rLTpWXbGucx3V&#10;rJadQhsC2XPlnq31R9M6joYCZ3EYO8tc2PVgmuQ9M5DdHesLnPr2mby3SC555aYYwrqpDU53fMvI&#10;YpkAmXE1wkQLbiWqe6ClxJTFUHWg0Qr1B6MBMrjA+veaKIpR94UD8SyIIpvyrhPFSQgd9XBk9XCE&#10;8BJMFdhgNDWXxpUJGwYX53AyNXO8Dp5sfQVVTv79d3nOg8hPEz+B835H6kyyGPL/mdIQZvPMQrel&#10;AbyeZe7430qb9oage3WuminBjhR8JM1HsnV3zIsW3kjCrrw4Fw/6eZ9KdmUXbhtXRbY3o73OHvad&#10;8g/39+IvAAAA//8DAFBLAwQUAAYACAAAACEA3np+1N8AAAAJAQAADwAAAGRycy9kb3ducmV2Lnht&#10;bEyPQWvCQBCF74X+h2WE3uomhojGbESk7UkK1ULpbcyOSTC7G7JrEv99p6f2+HjDm+/Lt5NpxUC9&#10;b5xVEM8jEGRLpxtbKfg8vT6vQPiAVmPrLCm4k4dt8fiQY6bdaD9oOIZK8Ij1GSqoQ+gyKX1Zk0E/&#10;dx1Z7i6uNxg49pXUPY48blq5iKKlNNhY/lBjR/uayuvxZhS8jTjukvhlOFwv+/v3KX3/OsSk1NNs&#10;2m1ABJrC3zH84jM6FMx0djervWg5J6wSFKxTNuA+TZIUxFnBYrlegSxy+d+g+AEAAP//AwBQSwEC&#10;LQAUAAYACAAAACEAtoM4kv4AAADhAQAAEwAAAAAAAAAAAAAAAAAAAAAAW0NvbnRlbnRfVHlwZXNd&#10;LnhtbFBLAQItABQABgAIAAAAIQA4/SH/1gAAAJQBAAALAAAAAAAAAAAAAAAAAC8BAABfcmVscy8u&#10;cmVsc1BLAQItABQABgAIAAAAIQAa8e/S0gIAAAcIAAAOAAAAAAAAAAAAAAAAAC4CAABkcnMvZTJv&#10;RG9jLnhtbFBLAQItABQABgAIAAAAIQDeen7U3wAAAAkBAAAPAAAAAAAAAAAAAAAAACwFAABkcnMv&#10;ZG93bnJldi54bWxQSwUGAAAAAAQABADzAAAAOA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2" o:spid="_x0000_s1027" type="#_x0000_t202" style="position:absolute;top:6281;width:24326;height:4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x22ygAAAOMAAAAPAAAAZHJzL2Rvd25yZXYueG1sRI/dasJA&#10;FITvC32H5RR6U+puJZomukotWLz15wGO2WMSzJ4N2dXEt3cLgpfDzHzDzJeDbcSVOl871vA1UiCI&#10;C2dqLjUc9uvPbxA+IBtsHJOGG3lYLl5f5pgb1/OWrrtQighhn6OGKoQ2l9IXFVn0I9cSR+/kOosh&#10;yq6UpsM+wm0jx0pNpcWa40KFLf1WVJx3F6vhtOk/Jll//AuHdJtMV1inR3fT+v1t+JmBCDSEZ/jR&#10;3hgNY5WoSZolWQr/n+IfkIs7AAAA//8DAFBLAQItABQABgAIAAAAIQDb4fbL7gAAAIUBAAATAAAA&#10;AAAAAAAAAAAAAAAAAABbQ29udGVudF9UeXBlc10ueG1sUEsBAi0AFAAGAAgAAAAhAFr0LFu/AAAA&#10;FQEAAAsAAAAAAAAAAAAAAAAAHwEAAF9yZWxzLy5yZWxzUEsBAi0AFAAGAAgAAAAhAIyzHbbKAAAA&#10;4wAAAA8AAAAAAAAAAAAAAAAABwIAAGRycy9kb3ducmV2LnhtbFBLBQYAAAAAAwADALcAAAD+AgAA&#10;AAA=&#10;" stroked="f">
                  <v:textbox>
                    <w:txbxContent>
                      <w:p w14:paraId="159DB90D" w14:textId="351809BD" w:rsidR="00AD1A93" w:rsidRPr="007A153B" w:rsidRDefault="00B22364" w:rsidP="00845A6C">
                        <w:pPr>
                          <w:rPr>
                            <w:rFonts w:ascii="Arial" w:hAnsi="Arial" w:cs="Arial"/>
                            <w:b/>
                            <w:bCs/>
                            <w:color w:val="31849B" w:themeColor="accent5" w:themeShade="BF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31849B" w:themeColor="accent5" w:themeShade="BF"/>
                            <w:sz w:val="40"/>
                            <w:szCs w:val="40"/>
                          </w:rPr>
                          <w:t>MARÇO</w:t>
                        </w:r>
                        <w:r w:rsidR="00AD1A93" w:rsidRPr="007A153B">
                          <w:rPr>
                            <w:rFonts w:ascii="Arial" w:hAnsi="Arial" w:cs="Arial"/>
                            <w:b/>
                            <w:bCs/>
                            <w:color w:val="31849B" w:themeColor="accent5" w:themeShade="BF"/>
                            <w:sz w:val="40"/>
                            <w:szCs w:val="40"/>
                          </w:rPr>
                          <w:t>/202</w:t>
                        </w:r>
                        <w:r w:rsidR="00532437">
                          <w:rPr>
                            <w:rFonts w:ascii="Arial" w:hAnsi="Arial" w:cs="Arial"/>
                            <w:b/>
                            <w:bCs/>
                            <w:color w:val="31849B" w:themeColor="accent5" w:themeShade="BF"/>
                            <w:sz w:val="40"/>
                            <w:szCs w:val="40"/>
                          </w:rPr>
                          <w:t>5</w:t>
                        </w:r>
                      </w:p>
                    </w:txbxContent>
                  </v:textbox>
                </v:shape>
                <v:shape id="Caixa de Texto 2" o:spid="_x0000_s1028" type="#_x0000_t202" style="position:absolute;left:79;width:32969;height:7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rOQygAAAOIAAAAPAAAAZHJzL2Rvd25yZXYueG1sRI9Ba8JA&#10;FITvhf6H5Qm9FN21tBqiq1hBLBQPasTrI/tMgtm3Ibs18d+7hUKPw8x8w8yXva3FjVpfOdYwHikQ&#10;xLkzFRcasuNmmIDwAdlg7Zg03MnDcvH8NMfUuI73dDuEQkQI+xQ1lCE0qZQ+L8miH7mGOHoX11oM&#10;UbaFNC12EW5r+abURFqsOC6U2NC6pPx6+LEavl+Rkyzh82m9W52LbrMNn9lW65dBv5qBCNSH//Bf&#10;+8tomIzfVTJV0w/4vRTvgFw8AAAA//8DAFBLAQItABQABgAIAAAAIQDb4fbL7gAAAIUBAAATAAAA&#10;AAAAAAAAAAAAAAAAAABbQ29udGVudF9UeXBlc10ueG1sUEsBAi0AFAAGAAgAAAAhAFr0LFu/AAAA&#10;FQEAAAsAAAAAAAAAAAAAAAAAHwEAAF9yZWxzLy5yZWxzUEsBAi0AFAAGAAgAAAAhAJxas5DKAAAA&#10;4gAAAA8AAAAAAAAAAAAAAAAABwIAAGRycy9kb3ducmV2LnhtbFBLBQYAAAAAAwADALcAAAD+AgAA&#10;AAA=&#10;" fillcolor="white [3212]" strokecolor="white [3212]">
                  <v:textbox>
                    <w:txbxContent>
                      <w:p w14:paraId="2045C8C6" w14:textId="710B0EDC" w:rsidR="00F62826" w:rsidRPr="00713B02" w:rsidRDefault="00F62826">
                        <w:pPr>
                          <w:rPr>
                            <w:b/>
                            <w:bCs/>
                            <w:color w:val="31849B" w:themeColor="accent5" w:themeShade="BF"/>
                            <w:sz w:val="70"/>
                            <w:szCs w:val="70"/>
                          </w:rPr>
                        </w:pPr>
                        <w:r w:rsidRPr="00713B02">
                          <w:rPr>
                            <w:rFonts w:ascii="Arial" w:hAnsi="Arial" w:cs="Arial"/>
                            <w:b/>
                            <w:bCs/>
                            <w:color w:val="31849B" w:themeColor="accent5" w:themeShade="BF"/>
                            <w:sz w:val="70"/>
                            <w:szCs w:val="70"/>
                          </w:rPr>
                          <w:t>PRODUÇÃO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F535A2">
        <w:br w:type="column"/>
      </w:r>
    </w:p>
    <w:p w14:paraId="4D4DA7E0" w14:textId="77777777" w:rsidR="00EE3175" w:rsidRDefault="00EE3175">
      <w:pPr>
        <w:pStyle w:val="Corpodetexto"/>
        <w:rPr>
          <w:rFonts w:ascii="Arial"/>
          <w:sz w:val="74"/>
        </w:rPr>
      </w:pPr>
    </w:p>
    <w:p w14:paraId="372E17A3" w14:textId="77777777" w:rsidR="00EE3175" w:rsidRDefault="00EE3175">
      <w:pPr>
        <w:pStyle w:val="Corpodetexto"/>
        <w:rPr>
          <w:rFonts w:ascii="Arial"/>
          <w:sz w:val="74"/>
        </w:rPr>
      </w:pPr>
    </w:p>
    <w:p w14:paraId="7E4DAB31" w14:textId="77777777" w:rsidR="00EE3175" w:rsidRDefault="00EE3175">
      <w:pPr>
        <w:pStyle w:val="Corpodetexto"/>
        <w:rPr>
          <w:rFonts w:ascii="Arial"/>
          <w:sz w:val="74"/>
        </w:rPr>
      </w:pPr>
    </w:p>
    <w:p w14:paraId="04AD74FC" w14:textId="77777777" w:rsidR="00EE3175" w:rsidRDefault="00EE3175">
      <w:pPr>
        <w:pStyle w:val="Corpodetexto"/>
        <w:rPr>
          <w:rFonts w:ascii="Arial"/>
          <w:sz w:val="74"/>
        </w:rPr>
      </w:pPr>
    </w:p>
    <w:p w14:paraId="0D6D9688" w14:textId="77777777" w:rsidR="00EE3175" w:rsidRDefault="00EE3175">
      <w:pPr>
        <w:pStyle w:val="Corpodetexto"/>
        <w:rPr>
          <w:rFonts w:ascii="Arial"/>
          <w:sz w:val="74"/>
        </w:rPr>
      </w:pPr>
    </w:p>
    <w:p w14:paraId="40348E9D" w14:textId="77777777" w:rsidR="00EE3175" w:rsidRDefault="00EE3175">
      <w:pPr>
        <w:pStyle w:val="Corpodetexto"/>
        <w:rPr>
          <w:rFonts w:ascii="Arial"/>
          <w:sz w:val="74"/>
        </w:rPr>
      </w:pPr>
    </w:p>
    <w:p w14:paraId="3B4FE125" w14:textId="77777777" w:rsidR="00EE3175" w:rsidRDefault="00EE3175">
      <w:pPr>
        <w:pStyle w:val="Corpodetexto"/>
        <w:rPr>
          <w:rFonts w:ascii="Arial"/>
          <w:sz w:val="74"/>
        </w:rPr>
      </w:pPr>
    </w:p>
    <w:p w14:paraId="027D268E" w14:textId="77777777" w:rsidR="00EE3175" w:rsidRDefault="00EE3175">
      <w:pPr>
        <w:pStyle w:val="Corpodetexto"/>
        <w:rPr>
          <w:rFonts w:ascii="Arial"/>
          <w:sz w:val="74"/>
        </w:rPr>
      </w:pPr>
    </w:p>
    <w:p w14:paraId="163CCE76" w14:textId="77777777" w:rsidR="00EE3175" w:rsidRDefault="00EE3175">
      <w:pPr>
        <w:pStyle w:val="Corpodetexto"/>
        <w:rPr>
          <w:rFonts w:ascii="Arial"/>
          <w:sz w:val="74"/>
        </w:rPr>
      </w:pPr>
    </w:p>
    <w:p w14:paraId="35C9332D" w14:textId="77777777" w:rsidR="00EE3175" w:rsidRDefault="00EE3175">
      <w:pPr>
        <w:pStyle w:val="Corpodetexto"/>
        <w:rPr>
          <w:rFonts w:ascii="Arial"/>
          <w:sz w:val="74"/>
        </w:rPr>
      </w:pPr>
    </w:p>
    <w:p w14:paraId="02BD1992" w14:textId="77777777" w:rsidR="00EE3175" w:rsidRDefault="00EE3175">
      <w:pPr>
        <w:pStyle w:val="Corpodetexto"/>
        <w:rPr>
          <w:rFonts w:ascii="Arial"/>
          <w:sz w:val="74"/>
        </w:rPr>
      </w:pPr>
    </w:p>
    <w:p w14:paraId="2B8AAFCF" w14:textId="77777777" w:rsidR="00EE3175" w:rsidRDefault="00EE3175">
      <w:pPr>
        <w:pStyle w:val="Corpodetexto"/>
        <w:rPr>
          <w:rFonts w:ascii="Arial"/>
          <w:sz w:val="74"/>
        </w:rPr>
      </w:pPr>
    </w:p>
    <w:p w14:paraId="76746EE4" w14:textId="6841A17D" w:rsidR="00EE3175" w:rsidRPr="00247A65" w:rsidRDefault="00537B09" w:rsidP="00247A65">
      <w:pPr>
        <w:pStyle w:val="Corpodetexto"/>
        <w:rPr>
          <w:rFonts w:ascii="Arial"/>
          <w:sz w:val="58"/>
        </w:rPr>
        <w:sectPr w:rsidR="00EE3175" w:rsidRPr="00247A65">
          <w:type w:val="continuous"/>
          <w:pgSz w:w="11910" w:h="16840"/>
          <w:pgMar w:top="60" w:right="420" w:bottom="0" w:left="620" w:header="720" w:footer="720" w:gutter="0"/>
          <w:cols w:num="2" w:space="720" w:equalWidth="0">
            <w:col w:w="5285" w:space="1050"/>
            <w:col w:w="4535"/>
          </w:cols>
        </w:sectPr>
      </w:pPr>
      <w:r>
        <w:rPr>
          <w:noProof/>
        </w:rPr>
        <w:drawing>
          <wp:anchor distT="0" distB="0" distL="114300" distR="114300" simplePos="0" relativeHeight="252053504" behindDoc="0" locked="0" layoutInCell="1" allowOverlap="1" wp14:anchorId="7CCBD227" wp14:editId="2442C287">
            <wp:simplePos x="0" y="0"/>
            <wp:positionH relativeFrom="column">
              <wp:posOffset>422275</wp:posOffset>
            </wp:positionH>
            <wp:positionV relativeFrom="paragraph">
              <wp:posOffset>899795</wp:posOffset>
            </wp:positionV>
            <wp:extent cx="2331773" cy="781050"/>
            <wp:effectExtent l="0" t="0" r="0" b="0"/>
            <wp:wrapNone/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6" r="63602" b="-3374"/>
                    <a:stretch/>
                  </pic:blipFill>
                  <pic:spPr bwMode="auto">
                    <a:xfrm>
                      <a:off x="0" y="0"/>
                      <a:ext cx="2331773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CF25D3" w14:textId="77777777" w:rsidR="00EE3175" w:rsidRDefault="00EE3175">
      <w:pPr>
        <w:pStyle w:val="Corpodetexto"/>
        <w:spacing w:before="10"/>
        <w:rPr>
          <w:rFonts w:ascii="Arial"/>
          <w:sz w:val="27"/>
        </w:rPr>
      </w:pPr>
    </w:p>
    <w:p w14:paraId="04EAF961" w14:textId="2B5623AC" w:rsidR="00EE3175" w:rsidRDefault="00F535A2" w:rsidP="006B47B1">
      <w:pPr>
        <w:pStyle w:val="Ttulo1"/>
        <w:numPr>
          <w:ilvl w:val="0"/>
          <w:numId w:val="5"/>
        </w:numPr>
        <w:tabs>
          <w:tab w:val="left" w:pos="0"/>
        </w:tabs>
        <w:ind w:left="0" w:firstLine="0"/>
      </w:pPr>
      <w:r>
        <w:t>UNIVERSO DE</w:t>
      </w:r>
      <w:r>
        <w:rPr>
          <w:spacing w:val="-5"/>
        </w:rPr>
        <w:t xml:space="preserve"> </w:t>
      </w:r>
      <w:r>
        <w:t>AÇÃO</w:t>
      </w:r>
    </w:p>
    <w:p w14:paraId="456DBD1A" w14:textId="77777777" w:rsidR="00EE3175" w:rsidRDefault="00EE3175">
      <w:pPr>
        <w:pStyle w:val="Corpodetexto"/>
        <w:rPr>
          <w:rFonts w:ascii="Arial"/>
          <w:b/>
          <w:sz w:val="20"/>
        </w:rPr>
      </w:pPr>
    </w:p>
    <w:p w14:paraId="1DFC777F" w14:textId="77777777" w:rsidR="00EE3175" w:rsidRDefault="00EE3175">
      <w:pPr>
        <w:pStyle w:val="Corpodetexto"/>
        <w:spacing w:before="7"/>
        <w:rPr>
          <w:rFonts w:ascii="Arial"/>
          <w:b/>
          <w:sz w:val="22"/>
        </w:rPr>
      </w:pPr>
    </w:p>
    <w:p w14:paraId="674D4AFE" w14:textId="43D069D2" w:rsidR="00EE3175" w:rsidRPr="006B47B1" w:rsidRDefault="00F535A2" w:rsidP="006B47B1">
      <w:pPr>
        <w:spacing w:before="92"/>
        <w:ind w:left="1388" w:right="1042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UNIDADES ASSISTIDAS POR MODALIDADE</w:t>
      </w:r>
    </w:p>
    <w:p w14:paraId="1B42E631" w14:textId="77777777" w:rsidR="00EE3175" w:rsidRDefault="00EE3175">
      <w:pPr>
        <w:pStyle w:val="Corpodetexto"/>
        <w:spacing w:before="3"/>
        <w:rPr>
          <w:rFonts w:ascii="Arial"/>
          <w:b/>
          <w:sz w:val="16"/>
        </w:rPr>
      </w:pPr>
    </w:p>
    <w:tbl>
      <w:tblPr>
        <w:tblStyle w:val="TableNormal"/>
        <w:tblW w:w="9781" w:type="dxa"/>
        <w:tblInd w:w="-15" w:type="dxa"/>
        <w:tblBorders>
          <w:top w:val="single" w:sz="4" w:space="0" w:color="235B54"/>
          <w:left w:val="single" w:sz="4" w:space="0" w:color="235B54"/>
          <w:bottom w:val="single" w:sz="4" w:space="0" w:color="235B54"/>
          <w:right w:val="single" w:sz="4" w:space="0" w:color="235B54"/>
          <w:insideH w:val="single" w:sz="4" w:space="0" w:color="235B54"/>
          <w:insideV w:val="single" w:sz="4" w:space="0" w:color="235B54"/>
        </w:tblBorders>
        <w:tblLayout w:type="fixed"/>
        <w:tblLook w:val="01E0" w:firstRow="1" w:lastRow="1" w:firstColumn="1" w:lastColumn="1" w:noHBand="0" w:noVBand="0"/>
      </w:tblPr>
      <w:tblGrid>
        <w:gridCol w:w="3176"/>
        <w:gridCol w:w="1644"/>
        <w:gridCol w:w="1559"/>
        <w:gridCol w:w="1985"/>
        <w:gridCol w:w="1417"/>
      </w:tblGrid>
      <w:tr w:rsidR="00EE3175" w14:paraId="76D7C764" w14:textId="77777777" w:rsidTr="005E2C34">
        <w:trPr>
          <w:trHeight w:val="476"/>
        </w:trPr>
        <w:tc>
          <w:tcPr>
            <w:tcW w:w="3176" w:type="dxa"/>
            <w:vMerge w:val="restart"/>
            <w:shd w:val="clear" w:color="auto" w:fill="E4F0EE"/>
          </w:tcPr>
          <w:p w14:paraId="70859933" w14:textId="77777777" w:rsidR="00EE3175" w:rsidRDefault="00EE3175">
            <w:pPr>
              <w:pStyle w:val="TableParagraph"/>
              <w:jc w:val="left"/>
              <w:rPr>
                <w:rFonts w:ascii="Arial"/>
                <w:b/>
                <w:sz w:val="20"/>
              </w:rPr>
            </w:pPr>
          </w:p>
          <w:p w14:paraId="50532A98" w14:textId="77777777" w:rsidR="00EE3175" w:rsidRDefault="00F535A2">
            <w:pPr>
              <w:pStyle w:val="TableParagraph"/>
              <w:spacing w:before="147"/>
              <w:ind w:left="1152" w:right="114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UNIDADE</w:t>
            </w:r>
          </w:p>
        </w:tc>
        <w:tc>
          <w:tcPr>
            <w:tcW w:w="1644" w:type="dxa"/>
            <w:shd w:val="clear" w:color="auto" w:fill="E4F0EE"/>
          </w:tcPr>
          <w:p w14:paraId="2195E6CE" w14:textId="77777777" w:rsidR="00EE3175" w:rsidRDefault="00F535A2">
            <w:pPr>
              <w:pStyle w:val="TableParagraph"/>
              <w:spacing w:before="135"/>
              <w:ind w:left="248" w:right="22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PÚBLICA</w:t>
            </w:r>
          </w:p>
        </w:tc>
        <w:tc>
          <w:tcPr>
            <w:tcW w:w="1559" w:type="dxa"/>
            <w:shd w:val="clear" w:color="auto" w:fill="E4F0EE"/>
          </w:tcPr>
          <w:p w14:paraId="0EC441A8" w14:textId="77777777" w:rsidR="00EE3175" w:rsidRDefault="00F535A2">
            <w:pPr>
              <w:pStyle w:val="TableParagraph"/>
              <w:spacing w:before="135"/>
              <w:ind w:left="252" w:right="23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PRIVADA</w:t>
            </w:r>
          </w:p>
        </w:tc>
        <w:tc>
          <w:tcPr>
            <w:tcW w:w="1985" w:type="dxa"/>
            <w:shd w:val="clear" w:color="auto" w:fill="E4F0EE"/>
          </w:tcPr>
          <w:p w14:paraId="1A179530" w14:textId="77777777" w:rsidR="00EE3175" w:rsidRDefault="00F535A2" w:rsidP="00FF60B3">
            <w:pPr>
              <w:pStyle w:val="TableParagraph"/>
              <w:spacing w:before="135"/>
              <w:ind w:left="4" w:right="133" w:hanging="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FILANTRÓPICA</w:t>
            </w:r>
          </w:p>
        </w:tc>
        <w:tc>
          <w:tcPr>
            <w:tcW w:w="1417" w:type="dxa"/>
            <w:shd w:val="clear" w:color="auto" w:fill="E4F0EE"/>
          </w:tcPr>
          <w:p w14:paraId="15C30D09" w14:textId="77777777" w:rsidR="00EE3175" w:rsidRDefault="00F535A2">
            <w:pPr>
              <w:pStyle w:val="TableParagraph"/>
              <w:spacing w:before="135"/>
              <w:ind w:left="191" w:righ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TOTAL</w:t>
            </w:r>
          </w:p>
        </w:tc>
      </w:tr>
      <w:tr w:rsidR="00EE3175" w14:paraId="1B96EB2B" w14:textId="77777777" w:rsidTr="005E2C34">
        <w:trPr>
          <w:trHeight w:val="459"/>
        </w:trPr>
        <w:tc>
          <w:tcPr>
            <w:tcW w:w="3176" w:type="dxa"/>
            <w:vMerge/>
            <w:shd w:val="clear" w:color="auto" w:fill="E4F0EE"/>
          </w:tcPr>
          <w:p w14:paraId="4F093F36" w14:textId="77777777" w:rsidR="00EE3175" w:rsidRDefault="00EE3175">
            <w:pPr>
              <w:rPr>
                <w:sz w:val="2"/>
                <w:szCs w:val="2"/>
              </w:rPr>
            </w:pPr>
          </w:p>
        </w:tc>
        <w:tc>
          <w:tcPr>
            <w:tcW w:w="1644" w:type="dxa"/>
            <w:shd w:val="clear" w:color="auto" w:fill="F7FBFA"/>
          </w:tcPr>
          <w:p w14:paraId="30CAEC6F" w14:textId="61614BDA" w:rsidR="00EE3175" w:rsidRDefault="00F535A2">
            <w:pPr>
              <w:pStyle w:val="TableParagraph"/>
              <w:spacing w:before="102"/>
              <w:ind w:left="247" w:right="22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15</w:t>
            </w:r>
            <w:r w:rsidR="00011DBD">
              <w:rPr>
                <w:rFonts w:ascii="Arial"/>
                <w:b/>
              </w:rPr>
              <w:t>6</w:t>
            </w:r>
          </w:p>
        </w:tc>
        <w:tc>
          <w:tcPr>
            <w:tcW w:w="1559" w:type="dxa"/>
            <w:shd w:val="clear" w:color="auto" w:fill="F7FBFA"/>
          </w:tcPr>
          <w:p w14:paraId="73DD34CA" w14:textId="1C728EFB" w:rsidR="00EE3175" w:rsidRDefault="00F535A2">
            <w:pPr>
              <w:pStyle w:val="TableParagraph"/>
              <w:spacing w:before="102"/>
              <w:ind w:left="252" w:right="228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5</w:t>
            </w:r>
            <w:r w:rsidR="003F6B4E">
              <w:rPr>
                <w:rFonts w:ascii="Arial"/>
                <w:b/>
              </w:rPr>
              <w:t>5</w:t>
            </w:r>
          </w:p>
        </w:tc>
        <w:tc>
          <w:tcPr>
            <w:tcW w:w="1985" w:type="dxa"/>
            <w:shd w:val="clear" w:color="auto" w:fill="F7FBFA"/>
          </w:tcPr>
          <w:p w14:paraId="083F1AC1" w14:textId="77777777" w:rsidR="00EE3175" w:rsidRDefault="00F535A2" w:rsidP="00FF60B3">
            <w:pPr>
              <w:pStyle w:val="TableParagraph"/>
              <w:tabs>
                <w:tab w:val="left" w:pos="998"/>
              </w:tabs>
              <w:spacing w:before="102"/>
              <w:ind w:left="766" w:right="213" w:hanging="619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11</w:t>
            </w:r>
          </w:p>
        </w:tc>
        <w:tc>
          <w:tcPr>
            <w:tcW w:w="1417" w:type="dxa"/>
            <w:shd w:val="clear" w:color="auto" w:fill="F7FBFA"/>
          </w:tcPr>
          <w:p w14:paraId="77F20AD8" w14:textId="705F92B0" w:rsidR="00EE3175" w:rsidRDefault="00F535A2">
            <w:pPr>
              <w:pStyle w:val="TableParagraph"/>
              <w:spacing w:before="102"/>
              <w:ind w:left="298" w:right="269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2</w:t>
            </w:r>
            <w:r w:rsidR="007E2957">
              <w:rPr>
                <w:rFonts w:ascii="Arial"/>
                <w:b/>
              </w:rPr>
              <w:t>2</w:t>
            </w:r>
            <w:r w:rsidR="00C81FDF">
              <w:rPr>
                <w:rFonts w:ascii="Arial"/>
                <w:b/>
              </w:rPr>
              <w:t>3</w:t>
            </w:r>
          </w:p>
        </w:tc>
      </w:tr>
      <w:tr w:rsidR="00EE3175" w14:paraId="7B366CB6" w14:textId="77777777" w:rsidTr="00920BA2">
        <w:trPr>
          <w:trHeight w:val="457"/>
        </w:trPr>
        <w:tc>
          <w:tcPr>
            <w:tcW w:w="3176" w:type="dxa"/>
            <w:shd w:val="clear" w:color="auto" w:fill="F7FBFA"/>
          </w:tcPr>
          <w:p w14:paraId="07C89D47" w14:textId="77777777" w:rsidR="00EE3175" w:rsidRDefault="00F535A2">
            <w:pPr>
              <w:pStyle w:val="TableParagraph"/>
              <w:spacing w:before="102"/>
              <w:ind w:left="10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%</w:t>
            </w:r>
          </w:p>
        </w:tc>
        <w:tc>
          <w:tcPr>
            <w:tcW w:w="1644" w:type="dxa"/>
            <w:shd w:val="clear" w:color="auto" w:fill="F7FBFA"/>
          </w:tcPr>
          <w:p w14:paraId="3646594D" w14:textId="77777777" w:rsidR="00EE3175" w:rsidRDefault="00F535A2">
            <w:pPr>
              <w:pStyle w:val="TableParagraph"/>
              <w:spacing w:before="102"/>
              <w:ind w:left="247" w:right="22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70,0%</w:t>
            </w:r>
          </w:p>
        </w:tc>
        <w:tc>
          <w:tcPr>
            <w:tcW w:w="1559" w:type="dxa"/>
            <w:shd w:val="clear" w:color="auto" w:fill="F7FBFA"/>
          </w:tcPr>
          <w:p w14:paraId="43DCB4C4" w14:textId="6170A0DC" w:rsidR="00EE3175" w:rsidRDefault="00F535A2">
            <w:pPr>
              <w:pStyle w:val="TableParagraph"/>
              <w:spacing w:before="102"/>
              <w:ind w:left="252" w:right="224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25,0%</w:t>
            </w:r>
          </w:p>
        </w:tc>
        <w:tc>
          <w:tcPr>
            <w:tcW w:w="1985" w:type="dxa"/>
            <w:shd w:val="clear" w:color="auto" w:fill="F7FBFA"/>
          </w:tcPr>
          <w:p w14:paraId="050F9C39" w14:textId="38D7EFAA" w:rsidR="00EE3175" w:rsidRDefault="00F535A2" w:rsidP="00FF60B3">
            <w:pPr>
              <w:pStyle w:val="TableParagraph"/>
              <w:spacing w:before="102"/>
              <w:ind w:left="289" w:right="21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5,0%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42E8E217" w14:textId="3CEB30C2" w:rsidR="00EE3175" w:rsidRDefault="00D577D5" w:rsidP="00920BA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Arial"/>
                <w:b/>
              </w:rPr>
              <w:t>100%</w:t>
            </w:r>
          </w:p>
        </w:tc>
      </w:tr>
    </w:tbl>
    <w:p w14:paraId="71F57295" w14:textId="77777777" w:rsidR="00EE3175" w:rsidRDefault="00EE3175">
      <w:pPr>
        <w:pStyle w:val="Corpodetexto"/>
        <w:rPr>
          <w:rFonts w:ascii="Arial"/>
          <w:b/>
          <w:sz w:val="20"/>
        </w:rPr>
      </w:pPr>
    </w:p>
    <w:p w14:paraId="7039B0B1" w14:textId="4709F529" w:rsidR="00EE3175" w:rsidRDefault="00EE3175">
      <w:pPr>
        <w:pStyle w:val="Corpodetexto"/>
        <w:rPr>
          <w:rFonts w:ascii="Arial"/>
          <w:b/>
          <w:sz w:val="20"/>
        </w:rPr>
      </w:pPr>
    </w:p>
    <w:p w14:paraId="703C6C29" w14:textId="6A63DCC1" w:rsidR="00EE3175" w:rsidRDefault="00585E91">
      <w:pPr>
        <w:pStyle w:val="Corpodetexto"/>
        <w:rPr>
          <w:rFonts w:ascii="Arial"/>
          <w:b/>
          <w:sz w:val="20"/>
        </w:rPr>
      </w:pPr>
      <w:r>
        <w:rPr>
          <w:rFonts w:ascii="Carlito"/>
          <w:noProof/>
          <w:sz w:val="20"/>
        </w:rPr>
        <w:drawing>
          <wp:anchor distT="0" distB="0" distL="114300" distR="114300" simplePos="0" relativeHeight="252569600" behindDoc="0" locked="0" layoutInCell="1" allowOverlap="1" wp14:anchorId="68A3AC1D" wp14:editId="5045973C">
            <wp:simplePos x="0" y="0"/>
            <wp:positionH relativeFrom="column">
              <wp:posOffset>5019234</wp:posOffset>
            </wp:positionH>
            <wp:positionV relativeFrom="paragraph">
              <wp:posOffset>55107</wp:posOffset>
            </wp:positionV>
            <wp:extent cx="226805" cy="226805"/>
            <wp:effectExtent l="0" t="0" r="1905" b="1905"/>
            <wp:wrapNone/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m 13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805" cy="226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780FB3" w14:textId="3CABFA37" w:rsidR="000740C7" w:rsidRDefault="00144A1C" w:rsidP="003903DB">
      <w:pPr>
        <w:pStyle w:val="Corpodetexto"/>
        <w:spacing w:before="8"/>
        <w:rPr>
          <w:rFonts w:ascii="Carlito"/>
          <w:sz w:val="21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502016" behindDoc="0" locked="0" layoutInCell="1" allowOverlap="1" wp14:anchorId="1616B136" wp14:editId="27B61551">
            <wp:simplePos x="0" y="0"/>
            <wp:positionH relativeFrom="column">
              <wp:posOffset>-113510</wp:posOffset>
            </wp:positionH>
            <wp:positionV relativeFrom="paragraph">
              <wp:posOffset>95576</wp:posOffset>
            </wp:positionV>
            <wp:extent cx="532130" cy="394921"/>
            <wp:effectExtent l="0" t="0" r="1270" b="5715"/>
            <wp:wrapNone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m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55" b="13750"/>
                    <a:stretch/>
                  </pic:blipFill>
                  <pic:spPr bwMode="auto">
                    <a:xfrm>
                      <a:off x="0" y="0"/>
                      <a:ext cx="532130" cy="3949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03DB">
        <w:rPr>
          <w:noProof/>
        </w:rPr>
        <w:drawing>
          <wp:anchor distT="0" distB="0" distL="114300" distR="114300" simplePos="0" relativeHeight="252500992" behindDoc="0" locked="0" layoutInCell="1" allowOverlap="1" wp14:anchorId="18187D64" wp14:editId="45A6B68D">
            <wp:simplePos x="0" y="0"/>
            <wp:positionH relativeFrom="column">
              <wp:posOffset>4213746</wp:posOffset>
            </wp:positionH>
            <wp:positionV relativeFrom="paragraph">
              <wp:posOffset>28357</wp:posOffset>
            </wp:positionV>
            <wp:extent cx="2088108" cy="2004725"/>
            <wp:effectExtent l="0" t="0" r="7620" b="0"/>
            <wp:wrapNone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0BC3843-4C17-816B-408E-1AE06E1C84E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40C7">
        <w:rPr>
          <w:rFonts w:ascii="Carlito"/>
          <w:sz w:val="21"/>
        </w:rPr>
        <w:tab/>
      </w:r>
    </w:p>
    <w:p w14:paraId="7C6BA806" w14:textId="0196470C" w:rsidR="00144A1C" w:rsidRDefault="00144A1C" w:rsidP="003903DB">
      <w:pPr>
        <w:pStyle w:val="Corpodetexto"/>
        <w:spacing w:before="8"/>
        <w:rPr>
          <w:rFonts w:ascii="Carlito"/>
          <w:sz w:val="21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 wp14:anchorId="2CFE695C" wp14:editId="39032DB8">
                <wp:simplePos x="0" y="0"/>
                <wp:positionH relativeFrom="page">
                  <wp:posOffset>1141146</wp:posOffset>
                </wp:positionH>
                <wp:positionV relativeFrom="paragraph">
                  <wp:posOffset>16970</wp:posOffset>
                </wp:positionV>
                <wp:extent cx="477520" cy="134620"/>
                <wp:effectExtent l="0" t="0" r="17780" b="17780"/>
                <wp:wrapNone/>
                <wp:docPr id="167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7520" cy="13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3DD36C" w14:textId="77777777" w:rsidR="00AD1A93" w:rsidRDefault="00AD1A93">
                            <w:pPr>
                              <w:spacing w:line="211" w:lineRule="exact"/>
                              <w:rPr>
                                <w:rFonts w:ascii="Carlito" w:hAnsi="Carlito"/>
                                <w:b/>
                                <w:sz w:val="21"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  <w:sz w:val="21"/>
                              </w:rPr>
                              <w:t>PÚBLICA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shape w14:anchorId="2CFE695C" id="Text Box 158" o:spid="_x0000_s1029" type="#_x0000_t202" style="position:absolute;margin-left:89.85pt;margin-top:1.35pt;width:37.6pt;height:10.6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UZN2AEAAJcDAAAOAAAAZHJzL2Uyb0RvYy54bWysU9tu2zAMfR+wfxD0vjjJunYw4hRdiw4D&#10;unVAtw+QZSkWZosaqcTOvn6UHKe7vA17EWhSOjznkN5cj30nDgbJga/karGUwngNjfO7Sn79cv/q&#10;rRQUlW9UB95U8mhIXm9fvtgMoTRraKFrDAoG8VQOoZJtjKEsCtKt6RUtIBjPRQvYq8ifuCsaVAOj&#10;912xXi4viwGwCQjaEHH2birKbca31uj4aC2ZKLpKMreYT8xnnc5iu1HlDlVonT7RUP/AolfOc9Mz&#10;1J2KSuzR/QXVO41AYONCQ1+AtU6brIHVrJZ/qHlqVTBZC5tD4WwT/T9Y/enwFD6jiOM7GHmAWQSF&#10;B9DfSHi4bZXfmRtEGFqjGm68SpYVQ6Dy9DRZTSUlkHr4CA0PWe0jZKDRYp9cYZ2C0XkAx7PpZoxC&#10;c/Li6urNmiuaS6vXF5ccpw6qnB8HpPjeQC9SUEnkmWZwdXigOF2dr6ReHu5d1+W5dv63BGOmTCaf&#10;+E7M41iPwjWVXKe+SUsNzZHVIEzbwtvNQQv4Q4qBN6WS9H2v0EjRffDsSFqrOcA5qOdAec1PKxml&#10;mMLbOK3fPqDbtYw8ee7hhl2zLit6ZnGiy9PPnpw2Na3Xr9/51vP/tP0JAAD//wMAUEsDBBQABgAI&#10;AAAAIQCR0svZ3QAAAAgBAAAPAAAAZHJzL2Rvd25yZXYueG1sTI9BT8MwDIXvSPyHyEjcWEqBjZam&#10;04TghIToyoFj2nhttMYpTbaVf485jZP99J6ePxfr2Q3iiFOwnhTcLhIQSK03ljoFn/XrzSOIEDUZ&#10;PXhCBT8YYF1eXhQ6N/5EFR63sRNcQiHXCvoYx1zK0PbodFj4EYm9nZ+cjiynTppJn7jcDTJNkqV0&#10;2hJf6PWIzz22++3BKdh8UfViv9+bj2pX2brOEnpb7pW6vpo3TyAizvEchj98RoeSmRp/IBPEwHqV&#10;rTiqIOXBfvpwn4FoeLnLQJaF/P9A+QsAAP//AwBQSwECLQAUAAYACAAAACEAtoM4kv4AAADhAQAA&#10;EwAAAAAAAAAAAAAAAAAAAAAAW0NvbnRlbnRfVHlwZXNdLnhtbFBLAQItABQABgAIAAAAIQA4/SH/&#10;1gAAAJQBAAALAAAAAAAAAAAAAAAAAC8BAABfcmVscy8ucmVsc1BLAQItABQABgAIAAAAIQDpCUZN&#10;2AEAAJcDAAAOAAAAAAAAAAAAAAAAAC4CAABkcnMvZTJvRG9jLnhtbFBLAQItABQABgAIAAAAIQCR&#10;0svZ3QAAAAgBAAAPAAAAAAAAAAAAAAAAADIEAABkcnMvZG93bnJldi54bWxQSwUGAAAAAAQABADz&#10;AAAAPAUAAAAA&#10;" filled="f" stroked="f">
                <v:textbox inset="0,0,0,0">
                  <w:txbxContent>
                    <w:p w14:paraId="6E3DD36C" w14:textId="77777777" w:rsidR="00AD1A93" w:rsidRDefault="00AD1A93">
                      <w:pPr>
                        <w:spacing w:line="211" w:lineRule="exact"/>
                        <w:rPr>
                          <w:rFonts w:ascii="Carlito" w:hAnsi="Carlito"/>
                          <w:b/>
                          <w:sz w:val="21"/>
                        </w:rPr>
                      </w:pPr>
                      <w:r>
                        <w:rPr>
                          <w:rFonts w:ascii="Carlito" w:hAnsi="Carlito"/>
                          <w:b/>
                          <w:sz w:val="21"/>
                        </w:rPr>
                        <w:t>PÚBLICA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740C7">
        <w:rPr>
          <w:rFonts w:ascii="Carlito"/>
          <w:sz w:val="21"/>
        </w:rPr>
        <w:tab/>
      </w:r>
    </w:p>
    <w:p w14:paraId="1617A032" w14:textId="7FA71306" w:rsidR="00EE3175" w:rsidRPr="003903DB" w:rsidRDefault="00F43123" w:rsidP="003903DB">
      <w:pPr>
        <w:pStyle w:val="Corpodetexto"/>
        <w:spacing w:before="8"/>
        <w:rPr>
          <w:rFonts w:ascii="Arial"/>
          <w:b/>
          <w:sz w:val="17"/>
        </w:rPr>
      </w:pPr>
      <w:r>
        <w:rPr>
          <w:rFonts w:ascii="Carlito"/>
          <w:noProof/>
          <w:sz w:val="29"/>
        </w:rPr>
        <w:drawing>
          <wp:anchor distT="0" distB="0" distL="114300" distR="114300" simplePos="0" relativeHeight="252571648" behindDoc="0" locked="0" layoutInCell="1" allowOverlap="1" wp14:anchorId="5201340C" wp14:editId="18C7C6DF">
            <wp:simplePos x="0" y="0"/>
            <wp:positionH relativeFrom="column">
              <wp:posOffset>4330977</wp:posOffset>
            </wp:positionH>
            <wp:positionV relativeFrom="paragraph">
              <wp:posOffset>34235</wp:posOffset>
            </wp:positionV>
            <wp:extent cx="258417" cy="189566"/>
            <wp:effectExtent l="0" t="0" r="8890" b="1270"/>
            <wp:wrapNone/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m 11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20" b="13267"/>
                    <a:stretch/>
                  </pic:blipFill>
                  <pic:spPr bwMode="auto">
                    <a:xfrm>
                      <a:off x="0" y="0"/>
                      <a:ext cx="258417" cy="1895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4A1C">
        <w:rPr>
          <w:rFonts w:ascii="Carlito"/>
          <w:sz w:val="21"/>
        </w:rPr>
        <w:tab/>
      </w:r>
      <w:r w:rsidR="00F535A2">
        <w:rPr>
          <w:rFonts w:ascii="Carlito"/>
          <w:sz w:val="21"/>
        </w:rPr>
        <w:t>Atende 70%</w:t>
      </w:r>
      <w:r w:rsidR="00B76CFC">
        <w:rPr>
          <w:rFonts w:ascii="Carlito"/>
          <w:sz w:val="21"/>
        </w:rPr>
        <w:t xml:space="preserve"> </w:t>
      </w:r>
      <w:r w:rsidR="00F535A2">
        <w:rPr>
          <w:rFonts w:ascii="Carlito"/>
          <w:sz w:val="21"/>
        </w:rPr>
        <w:t>das unidades</w:t>
      </w:r>
    </w:p>
    <w:p w14:paraId="236961E7" w14:textId="66A4CA9D" w:rsidR="00EE3175" w:rsidRDefault="00EE3175">
      <w:pPr>
        <w:pStyle w:val="Corpodetexto"/>
        <w:spacing w:before="6"/>
        <w:rPr>
          <w:rFonts w:ascii="Carlito"/>
          <w:sz w:val="28"/>
        </w:rPr>
      </w:pPr>
    </w:p>
    <w:p w14:paraId="1CDD9630" w14:textId="7728185B" w:rsidR="00EE3175" w:rsidRDefault="00144A1C" w:rsidP="000740C7">
      <w:pPr>
        <w:spacing w:before="1"/>
        <w:ind w:left="142" w:right="7245" w:hanging="426"/>
        <w:jc w:val="center"/>
        <w:rPr>
          <w:rFonts w:ascii="Carlito"/>
          <w:b/>
          <w:sz w:val="21"/>
        </w:rPr>
      </w:pPr>
      <w:r>
        <w:rPr>
          <w:rFonts w:ascii="Carlito"/>
          <w:noProof/>
          <w:sz w:val="29"/>
        </w:rPr>
        <w:drawing>
          <wp:anchor distT="0" distB="0" distL="114300" distR="114300" simplePos="0" relativeHeight="252505088" behindDoc="0" locked="0" layoutInCell="1" allowOverlap="1" wp14:anchorId="5BA11DA4" wp14:editId="6D7E5BE7">
            <wp:simplePos x="0" y="0"/>
            <wp:positionH relativeFrom="column">
              <wp:posOffset>-71120</wp:posOffset>
            </wp:positionH>
            <wp:positionV relativeFrom="paragraph">
              <wp:posOffset>134742</wp:posOffset>
            </wp:positionV>
            <wp:extent cx="436808" cy="320428"/>
            <wp:effectExtent l="0" t="0" r="1905" b="3810"/>
            <wp:wrapNone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m 11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20" b="13267"/>
                    <a:stretch/>
                  </pic:blipFill>
                  <pic:spPr bwMode="auto">
                    <a:xfrm>
                      <a:off x="0" y="0"/>
                      <a:ext cx="436808" cy="3204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2504064" behindDoc="1" locked="0" layoutInCell="1" allowOverlap="1" wp14:anchorId="37B7D9C3" wp14:editId="0F5C92F4">
                <wp:simplePos x="0" y="0"/>
                <wp:positionH relativeFrom="page">
                  <wp:posOffset>1141781</wp:posOffset>
                </wp:positionH>
                <wp:positionV relativeFrom="paragraph">
                  <wp:posOffset>153035</wp:posOffset>
                </wp:positionV>
                <wp:extent cx="675565" cy="141757"/>
                <wp:effectExtent l="0" t="0" r="10795" b="10795"/>
                <wp:wrapNone/>
                <wp:docPr id="10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565" cy="1417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6660B6" w14:textId="0442B126" w:rsidR="000740C7" w:rsidRDefault="000740C7" w:rsidP="000740C7">
                            <w:pPr>
                              <w:spacing w:line="211" w:lineRule="exact"/>
                              <w:rPr>
                                <w:rFonts w:ascii="Carlito" w:hAnsi="Carlito"/>
                                <w:b/>
                                <w:sz w:val="21"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  <w:sz w:val="21"/>
                              </w:rPr>
                              <w:t>PRIVADA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shape w14:anchorId="37B7D9C3" id="_x0000_s1030" type="#_x0000_t202" style="position:absolute;left:0;text-align:left;margin-left:89.9pt;margin-top:12.05pt;width:53.2pt;height:11.15pt;z-index:-25081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gT52wEAAJcDAAAOAAAAZHJzL2Uyb0RvYy54bWysU9uO0zAQfUfiHyy/0zQLbVHUdLXsahHS&#10;wiItfIDjOI1F4jEzbpPy9YydpsvlDfFijcf2mXPOjLfXY9+Jo0Gy4EqZL5ZSGKehtm5fyq9f7l+9&#10;lYKCcrXqwJlSngzJ693LF9vBF+YKWuhqg4JBHBWDL2Ubgi+yjHRrekUL8MbxYQPYq8Bb3Gc1qoHR&#10;+y67Wi7X2QBYewRtiDh7Nx3KXcJvGqPDY9OQCaIrJXMLacW0VnHNdltV7FH51uozDfUPLHplHRe9&#10;QN2poMQB7V9QvdUIBE1YaOgzaBqrTdLAavLlH2qeWuVN0sLmkL/YRP8PVn86PvnPKML4DkZuYBJB&#10;/gH0NxIOblvl9uYGEYbWqJoL59GybPBUnJ9Gq6mgCFINH6HmJqtDgAQ0NthHV1inYHRuwOliuhmD&#10;0Jxcb1ar9UoKzUf5m3yz2qQKqpgfe6Tw3kAvYlBK5J4mcHV8oBDJqGK+Ems5uLddl/raud8SfDFm&#10;EvnId2IexmoUti7l61g3aqmgPrEahGlaeLo5aAF/SDHwpJSSvh8UGim6D44diWM1BzgH1Rwop/lp&#10;KYMUU3gbpvE7eLT7lpEnzx3csGuNTYqeWZzpcveT0POkxvH6dZ9uPf+n3U8AAAD//wMAUEsDBBQA&#10;BgAIAAAAIQDuuqWK3wAAAAkBAAAPAAAAZHJzL2Rvd25yZXYueG1sTI9BT4NAFITvJv6HzWvizS4l&#10;BFvK0jRGTyZGigePC7zCpuxbZLct/nufJ3uczGTmm3w320FccPLGkYLVMgKB1LjWUKfgs3p9XIPw&#10;QVOrB0eo4Ac97Ir7u1xnrbtSiZdD6ASXkM+0gj6EMZPSNz1a7ZduRGLv6CarA8upk+2kr1xuBxlH&#10;USqtNsQLvR7xucfmdDhbBfsvKl/M93v9UR5LU1WbiN7Sk1IPi3m/BRFwDv9h+MNndCiYqXZnar0Y&#10;WD9tGD0oiJMVCA7E6zQGUStI0gRkkcvbB8UvAAAA//8DAFBLAQItABQABgAIAAAAIQC2gziS/gAA&#10;AOEBAAATAAAAAAAAAAAAAAAAAAAAAABbQ29udGVudF9UeXBlc10ueG1sUEsBAi0AFAAGAAgAAAAh&#10;ADj9If/WAAAAlAEAAAsAAAAAAAAAAAAAAAAALwEAAF9yZWxzLy5yZWxzUEsBAi0AFAAGAAgAAAAh&#10;AKbmBPnbAQAAlwMAAA4AAAAAAAAAAAAAAAAALgIAAGRycy9lMm9Eb2MueG1sUEsBAi0AFAAGAAgA&#10;AAAhAO66pYrfAAAACQEAAA8AAAAAAAAAAAAAAAAANQQAAGRycy9kb3ducmV2LnhtbFBLBQYAAAAA&#10;BAAEAPMAAABBBQAAAAA=&#10;" filled="f" stroked="f">
                <v:textbox inset="0,0,0,0">
                  <w:txbxContent>
                    <w:p w14:paraId="496660B6" w14:textId="0442B126" w:rsidR="000740C7" w:rsidRDefault="000740C7" w:rsidP="000740C7">
                      <w:pPr>
                        <w:spacing w:line="211" w:lineRule="exact"/>
                        <w:rPr>
                          <w:rFonts w:ascii="Carlito" w:hAnsi="Carlito"/>
                          <w:b/>
                          <w:sz w:val="21"/>
                        </w:rPr>
                      </w:pPr>
                      <w:r>
                        <w:rPr>
                          <w:rFonts w:ascii="Carlito" w:hAnsi="Carlito"/>
                          <w:b/>
                          <w:sz w:val="21"/>
                        </w:rPr>
                        <w:t>PRIVADA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F6B3C23" w14:textId="4A04D053" w:rsidR="00144A1C" w:rsidRDefault="00144A1C" w:rsidP="000740C7">
      <w:pPr>
        <w:ind w:left="709"/>
        <w:rPr>
          <w:rFonts w:ascii="Carlito"/>
          <w:sz w:val="21"/>
        </w:rPr>
      </w:pPr>
    </w:p>
    <w:p w14:paraId="14DFEFCE" w14:textId="2D6C059C" w:rsidR="00EE3175" w:rsidRDefault="00F535A2" w:rsidP="000740C7">
      <w:pPr>
        <w:ind w:left="709"/>
        <w:rPr>
          <w:rFonts w:ascii="Carlito"/>
          <w:sz w:val="21"/>
        </w:rPr>
      </w:pPr>
      <w:r>
        <w:rPr>
          <w:rFonts w:ascii="Carlito"/>
          <w:sz w:val="21"/>
        </w:rPr>
        <w:t>Atende 25% das unidades</w:t>
      </w:r>
    </w:p>
    <w:p w14:paraId="6DFF80BC" w14:textId="1151130D" w:rsidR="00EE3175" w:rsidRDefault="00EE3175">
      <w:pPr>
        <w:pStyle w:val="Corpodetexto"/>
        <w:rPr>
          <w:rFonts w:ascii="Carlito"/>
          <w:sz w:val="20"/>
        </w:rPr>
      </w:pPr>
    </w:p>
    <w:p w14:paraId="056A13CD" w14:textId="6E549ECE" w:rsidR="008B4DB9" w:rsidRDefault="00F43123" w:rsidP="008B4DB9">
      <w:pPr>
        <w:pStyle w:val="Corpodetexto"/>
        <w:spacing w:before="2"/>
        <w:rPr>
          <w:rFonts w:ascii="Carlito"/>
          <w:sz w:val="21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573696" behindDoc="0" locked="0" layoutInCell="1" allowOverlap="1" wp14:anchorId="2CC852BC" wp14:editId="432505F8">
            <wp:simplePos x="0" y="0"/>
            <wp:positionH relativeFrom="column">
              <wp:posOffset>5826097</wp:posOffset>
            </wp:positionH>
            <wp:positionV relativeFrom="paragraph">
              <wp:posOffset>7592</wp:posOffset>
            </wp:positionV>
            <wp:extent cx="278560" cy="206734"/>
            <wp:effectExtent l="0" t="0" r="7620" b="3175"/>
            <wp:wrapNone/>
            <wp:docPr id="226" name="Imagem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m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55" b="13750"/>
                    <a:stretch/>
                  </pic:blipFill>
                  <pic:spPr bwMode="auto">
                    <a:xfrm>
                      <a:off x="0" y="0"/>
                      <a:ext cx="278560" cy="2067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4A1C">
        <w:rPr>
          <w:rFonts w:ascii="Carlito"/>
          <w:noProof/>
          <w:sz w:val="20"/>
        </w:rPr>
        <w:drawing>
          <wp:anchor distT="0" distB="0" distL="114300" distR="114300" simplePos="0" relativeHeight="252506112" behindDoc="0" locked="0" layoutInCell="1" allowOverlap="1" wp14:anchorId="797E1364" wp14:editId="23988EC7">
            <wp:simplePos x="0" y="0"/>
            <wp:positionH relativeFrom="column">
              <wp:posOffset>-10160</wp:posOffset>
            </wp:positionH>
            <wp:positionV relativeFrom="paragraph">
              <wp:posOffset>87397</wp:posOffset>
            </wp:positionV>
            <wp:extent cx="375313" cy="375313"/>
            <wp:effectExtent l="0" t="0" r="5715" b="5715"/>
            <wp:wrapNone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m 13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313" cy="3753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4A1C"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2508160" behindDoc="1" locked="0" layoutInCell="1" allowOverlap="1" wp14:anchorId="0A3AD56C" wp14:editId="2EAA2476">
                <wp:simplePos x="0" y="0"/>
                <wp:positionH relativeFrom="page">
                  <wp:posOffset>1141781</wp:posOffset>
                </wp:positionH>
                <wp:positionV relativeFrom="paragraph">
                  <wp:posOffset>144145</wp:posOffset>
                </wp:positionV>
                <wp:extent cx="914400" cy="163773"/>
                <wp:effectExtent l="0" t="0" r="0" b="8255"/>
                <wp:wrapNone/>
                <wp:docPr id="14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16377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0BCB9E" w14:textId="7F2235A9" w:rsidR="008B4DB9" w:rsidRDefault="008B4DB9" w:rsidP="000740C7">
                            <w:pPr>
                              <w:spacing w:line="211" w:lineRule="exact"/>
                              <w:rPr>
                                <w:rFonts w:ascii="Carlito" w:hAnsi="Carlito"/>
                                <w:b/>
                                <w:sz w:val="21"/>
                              </w:rPr>
                            </w:pPr>
                            <w:r w:rsidRPr="008B4DB9">
                              <w:rPr>
                                <w:rFonts w:ascii="Carlito" w:hAnsi="Carlito"/>
                                <w:b/>
                                <w:sz w:val="21"/>
                              </w:rPr>
                              <w:t>FILANTRÓPICA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shape w14:anchorId="0A3AD56C" id="_x0000_s1031" type="#_x0000_t202" style="position:absolute;margin-left:89.9pt;margin-top:11.35pt;width:1in;height:12.9pt;z-index:-25080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iEV2gEAAJcDAAAOAAAAZHJzL2Uyb0RvYy54bWysU9tu2zAMfR+wfxD0vjhug3Yz4hRdiw4D&#10;ugvQ7QNoWbaF2aJGKbGzrx8lx+kub8NeBJqUDs85pLc309CLgyZv0JYyX62l0FZhbWxbyq9fHl69&#10;lsIHsDX0aHUpj9rLm93LF9vRFfoCO+xrTYJBrC9GV8ouBFdkmVedHsCv0GnLxQZpgMCf1GY1wcjo&#10;Q59drNdX2YhUO0Klvefs/VyUu4TfNFqFT03jdRB9KZlbSCels4pntttC0RK4zqgTDfgHFgMYy03P&#10;UPcQQOzJ/AU1GEXosQkrhUOGTWOUThpYTb7+Q81TB04nLWyOd2eb/P+DVR8PT+4ziTC9xYkHmER4&#10;94jqmxcW7zqwrb4lwrHTUHPjPFqWjc4Xp6fRal/4CFKNH7DmIcM+YAKaGhqiK6xTMDoP4Hg2XU9B&#10;KE6+yTebNVcUl/Kry+vry9QBiuWxIx/eaRxEDEpJPNMEDodHHyIZKJYrsZfFB9P3aa69/S3BF2Mm&#10;kY98Z+ZhqiZh6lJuYt+opcL6yGoI523h7eagQ/ohxcibUkr/fQ+kpejfW3YkrtUS0BJUSwBW8dNS&#10;Binm8C7M67d3ZNqOkWfPLd6ya41Jip5ZnOjy9JPQ06bG9fr1O916/p92PwEAAP//AwBQSwMEFAAG&#10;AAgAAAAhAG6F9nXfAAAACQEAAA8AAABkcnMvZG93bnJldi54bWxMj81OwzAQhO9IvIO1SNyoQwr9&#10;CXGqCsEJCZGGA0cn3iZW43WI3Ta8PcupHGdnNPNtvplcL044ButJwf0sAYHUeGOpVfBZvd6tQISo&#10;yejeEyr4wQCb4voq15nxZyrxtIut4BIKmVbQxThkUoamQ6fDzA9I7O396HRkObbSjPrM5a6XaZIs&#10;pNOWeKHTAz532Bx2R6dg+0Xli/1+rz/KfWmrap3Q2+Kg1O3NtH0CEXGKlzD84TM6FMxU+yOZIHrW&#10;yzWjRwVpugTBgXk650Ot4GH1CLLI5f8Pil8AAAD//wMAUEsBAi0AFAAGAAgAAAAhALaDOJL+AAAA&#10;4QEAABMAAAAAAAAAAAAAAAAAAAAAAFtDb250ZW50X1R5cGVzXS54bWxQSwECLQAUAAYACAAAACEA&#10;OP0h/9YAAACUAQAACwAAAAAAAAAAAAAAAAAvAQAAX3JlbHMvLnJlbHNQSwECLQAUAAYACAAAACEA&#10;Oi4hFdoBAACXAwAADgAAAAAAAAAAAAAAAAAuAgAAZHJzL2Uyb0RvYy54bWxQSwECLQAUAAYACAAA&#10;ACEAboX2dd8AAAAJAQAADwAAAAAAAAAAAAAAAAA0BAAAZHJzL2Rvd25yZXYueG1sUEsFBgAAAAAE&#10;AAQA8wAAAEAFAAAAAA==&#10;" filled="f" stroked="f">
                <v:textbox inset="0,0,0,0">
                  <w:txbxContent>
                    <w:p w14:paraId="380BCB9E" w14:textId="7F2235A9" w:rsidR="008B4DB9" w:rsidRDefault="008B4DB9" w:rsidP="000740C7">
                      <w:pPr>
                        <w:spacing w:line="211" w:lineRule="exact"/>
                        <w:rPr>
                          <w:rFonts w:ascii="Carlito" w:hAnsi="Carlito"/>
                          <w:b/>
                          <w:sz w:val="21"/>
                        </w:rPr>
                      </w:pPr>
                      <w:r w:rsidRPr="008B4DB9">
                        <w:rPr>
                          <w:rFonts w:ascii="Carlito" w:hAnsi="Carlito"/>
                          <w:b/>
                          <w:sz w:val="21"/>
                        </w:rPr>
                        <w:t>FILANTRÓPICA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3DDFCAA" w14:textId="77777777" w:rsidR="00144A1C" w:rsidRDefault="008B4DB9" w:rsidP="008B4DB9">
      <w:pPr>
        <w:pStyle w:val="Corpodetexto"/>
        <w:spacing w:before="2"/>
        <w:rPr>
          <w:rFonts w:ascii="Carlito"/>
          <w:sz w:val="21"/>
        </w:rPr>
      </w:pPr>
      <w:r>
        <w:rPr>
          <w:rFonts w:ascii="Carlito"/>
          <w:sz w:val="21"/>
        </w:rPr>
        <w:tab/>
      </w:r>
    </w:p>
    <w:p w14:paraId="7B8FFDEE" w14:textId="1632DD80" w:rsidR="00EE3175" w:rsidRPr="008B4DB9" w:rsidRDefault="00144A1C" w:rsidP="008B4DB9">
      <w:pPr>
        <w:pStyle w:val="Corpodetexto"/>
        <w:spacing w:before="2"/>
        <w:rPr>
          <w:rFonts w:ascii="Carlito"/>
          <w:sz w:val="29"/>
        </w:rPr>
      </w:pPr>
      <w:r>
        <w:rPr>
          <w:rFonts w:ascii="Carlito"/>
          <w:sz w:val="21"/>
        </w:rPr>
        <w:tab/>
      </w:r>
      <w:r w:rsidR="00F535A2">
        <w:rPr>
          <w:rFonts w:ascii="Carlito"/>
          <w:sz w:val="21"/>
        </w:rPr>
        <w:t>Atende 5% das</w:t>
      </w:r>
      <w:r w:rsidR="00F535A2">
        <w:rPr>
          <w:rFonts w:ascii="Carlito"/>
          <w:spacing w:val="-2"/>
          <w:sz w:val="21"/>
        </w:rPr>
        <w:t xml:space="preserve"> </w:t>
      </w:r>
      <w:r w:rsidR="00F535A2">
        <w:rPr>
          <w:rFonts w:ascii="Carlito"/>
          <w:sz w:val="21"/>
        </w:rPr>
        <w:t>unidades</w:t>
      </w:r>
    </w:p>
    <w:p w14:paraId="5E0D91DD" w14:textId="3C66F52E" w:rsidR="00EE3175" w:rsidRDefault="00EE3175">
      <w:pPr>
        <w:pStyle w:val="Corpodetexto"/>
        <w:rPr>
          <w:rFonts w:ascii="Carlito"/>
          <w:sz w:val="20"/>
        </w:rPr>
      </w:pPr>
    </w:p>
    <w:p w14:paraId="49A1B59C" w14:textId="57FB05C5" w:rsidR="00EE3175" w:rsidRDefault="00EE3175">
      <w:pPr>
        <w:pStyle w:val="Corpodetexto"/>
        <w:rPr>
          <w:rFonts w:ascii="Carlito"/>
          <w:sz w:val="20"/>
        </w:rPr>
      </w:pPr>
    </w:p>
    <w:p w14:paraId="7E4B61D5" w14:textId="427E4684" w:rsidR="00EE3175" w:rsidRDefault="00EE3175">
      <w:pPr>
        <w:pStyle w:val="Corpodetexto"/>
        <w:spacing w:before="11"/>
        <w:rPr>
          <w:rFonts w:ascii="Carlito"/>
          <w:sz w:val="21"/>
        </w:rPr>
      </w:pPr>
    </w:p>
    <w:p w14:paraId="3B2C21E4" w14:textId="344221AB" w:rsidR="006A54E5" w:rsidRDefault="00F535A2" w:rsidP="00B84F6A">
      <w:pPr>
        <w:pStyle w:val="PargrafodaLista"/>
        <w:numPr>
          <w:ilvl w:val="0"/>
          <w:numId w:val="4"/>
        </w:numPr>
        <w:tabs>
          <w:tab w:val="left" w:pos="0"/>
        </w:tabs>
        <w:spacing w:before="94"/>
        <w:ind w:left="0" w:firstLine="0"/>
        <w:rPr>
          <w:b/>
          <w:sz w:val="21"/>
        </w:rPr>
      </w:pPr>
      <w:r w:rsidRPr="008178A4">
        <w:rPr>
          <w:b/>
          <w:sz w:val="21"/>
        </w:rPr>
        <w:t>DADOS</w:t>
      </w:r>
      <w:r w:rsidRPr="008178A4">
        <w:rPr>
          <w:b/>
          <w:spacing w:val="-8"/>
          <w:sz w:val="21"/>
        </w:rPr>
        <w:t xml:space="preserve"> </w:t>
      </w:r>
      <w:r w:rsidRPr="008178A4">
        <w:rPr>
          <w:b/>
          <w:sz w:val="21"/>
        </w:rPr>
        <w:t>ESTATÍSTICOS</w:t>
      </w:r>
    </w:p>
    <w:p w14:paraId="24A76CDB" w14:textId="77777777" w:rsidR="00B84F6A" w:rsidRPr="00B84F6A" w:rsidRDefault="00B84F6A" w:rsidP="00B84F6A">
      <w:pPr>
        <w:pStyle w:val="PargrafodaLista"/>
        <w:tabs>
          <w:tab w:val="left" w:pos="0"/>
        </w:tabs>
        <w:spacing w:before="94"/>
        <w:ind w:left="0" w:firstLine="0"/>
        <w:rPr>
          <w:b/>
          <w:sz w:val="21"/>
        </w:rPr>
      </w:pPr>
    </w:p>
    <w:tbl>
      <w:tblPr>
        <w:tblStyle w:val="TableNormal13"/>
        <w:tblW w:w="10252" w:type="dxa"/>
        <w:jc w:val="center"/>
        <w:tblBorders>
          <w:top w:val="single" w:sz="4" w:space="0" w:color="235B54"/>
          <w:left w:val="single" w:sz="4" w:space="0" w:color="235B54"/>
          <w:bottom w:val="single" w:sz="4" w:space="0" w:color="235B54"/>
          <w:right w:val="single" w:sz="4" w:space="0" w:color="235B54"/>
          <w:insideH w:val="single" w:sz="4" w:space="0" w:color="235B54"/>
          <w:insideV w:val="single" w:sz="4" w:space="0" w:color="235B54"/>
        </w:tblBorders>
        <w:tblLayout w:type="fixed"/>
        <w:tblCellMar>
          <w:bottom w:w="85" w:type="dxa"/>
        </w:tblCellMar>
        <w:tblLook w:val="01E0" w:firstRow="1" w:lastRow="1" w:firstColumn="1" w:lastColumn="1" w:noHBand="0" w:noVBand="0"/>
      </w:tblPr>
      <w:tblGrid>
        <w:gridCol w:w="4531"/>
        <w:gridCol w:w="1418"/>
        <w:gridCol w:w="1560"/>
        <w:gridCol w:w="1275"/>
        <w:gridCol w:w="1468"/>
      </w:tblGrid>
      <w:tr w:rsidR="006A54E5" w:rsidRPr="00445BBB" w14:paraId="6211BA27" w14:textId="77777777" w:rsidTr="000527A0">
        <w:trPr>
          <w:trHeight w:val="514"/>
          <w:jc w:val="center"/>
        </w:trPr>
        <w:tc>
          <w:tcPr>
            <w:tcW w:w="4531" w:type="dxa"/>
            <w:shd w:val="clear" w:color="auto" w:fill="307C73"/>
            <w:vAlign w:val="center"/>
          </w:tcPr>
          <w:p w14:paraId="271D00FF" w14:textId="77777777" w:rsidR="006A54E5" w:rsidRPr="00445BBB" w:rsidRDefault="006A54E5" w:rsidP="006A54E5">
            <w:pPr>
              <w:numPr>
                <w:ilvl w:val="0"/>
                <w:numId w:val="10"/>
              </w:numPr>
              <w:spacing w:before="32"/>
              <w:ind w:left="426" w:right="138" w:hanging="284"/>
              <w:jc w:val="center"/>
              <w:rPr>
                <w:rFonts w:ascii="Arial" w:hAnsi="Arial" w:cs="Arial"/>
                <w:b/>
                <w:color w:val="FFFFFF"/>
                <w:sz w:val="20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COLETA DE SANGUE DE DOADORES</w:t>
            </w:r>
          </w:p>
        </w:tc>
        <w:tc>
          <w:tcPr>
            <w:tcW w:w="1418" w:type="dxa"/>
            <w:shd w:val="clear" w:color="auto" w:fill="307C73"/>
            <w:vAlign w:val="center"/>
          </w:tcPr>
          <w:p w14:paraId="1EBBEFF6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UNIDADE</w:t>
            </w:r>
          </w:p>
        </w:tc>
        <w:tc>
          <w:tcPr>
            <w:tcW w:w="1560" w:type="dxa"/>
            <w:shd w:val="clear" w:color="auto" w:fill="307C73"/>
            <w:vAlign w:val="center"/>
          </w:tcPr>
          <w:p w14:paraId="2AF1621F" w14:textId="77777777" w:rsidR="006A54E5" w:rsidRPr="00445BBB" w:rsidRDefault="006A54E5" w:rsidP="000527A0">
            <w:pPr>
              <w:spacing w:before="148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META MENSAL</w:t>
            </w:r>
          </w:p>
        </w:tc>
        <w:tc>
          <w:tcPr>
            <w:tcW w:w="1275" w:type="dxa"/>
            <w:shd w:val="clear" w:color="auto" w:fill="307C73"/>
            <w:vAlign w:val="center"/>
          </w:tcPr>
          <w:p w14:paraId="094E0A1E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PRODUÇÃO</w:t>
            </w:r>
          </w:p>
        </w:tc>
        <w:tc>
          <w:tcPr>
            <w:tcW w:w="1468" w:type="dxa"/>
            <w:shd w:val="clear" w:color="auto" w:fill="307C73"/>
            <w:vAlign w:val="center"/>
          </w:tcPr>
          <w:p w14:paraId="11E6E5FC" w14:textId="77777777" w:rsidR="006A54E5" w:rsidRPr="00445BBB" w:rsidRDefault="006A54E5" w:rsidP="000527A0">
            <w:pPr>
              <w:spacing w:before="148"/>
              <w:ind w:left="136" w:right="112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pt-BR"/>
              </w:rPr>
              <w:t>PERCENTUAL DE ALCANCE</w:t>
            </w:r>
          </w:p>
        </w:tc>
      </w:tr>
      <w:tr w:rsidR="006A54E5" w:rsidRPr="00445BBB" w14:paraId="04CFD616" w14:textId="77777777" w:rsidTr="000527A0">
        <w:trPr>
          <w:cantSplit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5D1F608E" w14:textId="77777777" w:rsidR="006A54E5" w:rsidRPr="00445BBB" w:rsidRDefault="006A54E5" w:rsidP="000527A0">
            <w:pPr>
              <w:spacing w:before="42"/>
              <w:ind w:left="288" w:right="266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Bolsas de Sangue Total Coletadas de Doadores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17C80121" w14:textId="77777777" w:rsidR="006A54E5" w:rsidRPr="00445BBB" w:rsidRDefault="006A54E5" w:rsidP="000527A0">
            <w:pPr>
              <w:spacing w:before="42"/>
              <w:ind w:left="116" w:right="9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Bolsas coletadas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6EE004C9" w14:textId="77777777" w:rsidR="006A54E5" w:rsidRPr="00445BBB" w:rsidRDefault="006A54E5" w:rsidP="000527A0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5.100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23247CE5" w14:textId="2FF83713" w:rsidR="006A54E5" w:rsidRPr="000254E2" w:rsidRDefault="006A54E5" w:rsidP="000527A0">
            <w:pPr>
              <w:spacing w:before="42"/>
              <w:ind w:left="135" w:right="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254E2">
              <w:rPr>
                <w:rFonts w:ascii="Arial" w:hAnsi="Arial" w:cs="Arial"/>
                <w:sz w:val="20"/>
                <w:szCs w:val="20"/>
              </w:rPr>
              <w:t>4.65</w:t>
            </w:r>
            <w:r w:rsidR="00963B7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49D829FE" w14:textId="53B7640E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91</w:t>
            </w:r>
            <w:r w:rsidR="007B5C32"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,2</w:t>
            </w: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445BBB" w14:paraId="6900A071" w14:textId="77777777" w:rsidTr="000527A0">
        <w:trPr>
          <w:cantSplit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3454B12E" w14:textId="77777777" w:rsidR="006A54E5" w:rsidRPr="00445BBB" w:rsidRDefault="006A54E5" w:rsidP="000527A0">
            <w:pPr>
              <w:spacing w:before="42"/>
              <w:ind w:left="288" w:right="266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Coleta por Aférese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301E0B7A" w14:textId="77777777" w:rsidR="006A54E5" w:rsidRPr="00445BBB" w:rsidRDefault="006A54E5" w:rsidP="000527A0">
            <w:pPr>
              <w:spacing w:before="42"/>
              <w:ind w:left="116" w:right="9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Bolsas coletadas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0BAB1207" w14:textId="77777777" w:rsidR="006A54E5" w:rsidRPr="00445BBB" w:rsidRDefault="006A54E5" w:rsidP="000527A0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3CDF4DB1" w14:textId="77777777" w:rsidR="006A54E5" w:rsidRPr="000254E2" w:rsidRDefault="006A54E5" w:rsidP="000527A0">
            <w:pPr>
              <w:spacing w:before="42"/>
              <w:ind w:left="135" w:right="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254E2">
              <w:rPr>
                <w:rFonts w:ascii="Arial" w:hAnsi="Arial" w:cs="Arial"/>
                <w:sz w:val="20"/>
                <w:szCs w:val="20"/>
              </w:rPr>
              <w:t>178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5DB44D26" w14:textId="77777777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178%</w:t>
            </w:r>
          </w:p>
        </w:tc>
      </w:tr>
      <w:tr w:rsidR="006A54E5" w:rsidRPr="00445BBB" w14:paraId="2950F8DD" w14:textId="77777777" w:rsidTr="000527A0">
        <w:trPr>
          <w:cantSplit/>
          <w:trHeight w:val="65"/>
          <w:jc w:val="center"/>
        </w:trPr>
        <w:tc>
          <w:tcPr>
            <w:tcW w:w="10252" w:type="dxa"/>
            <w:gridSpan w:val="5"/>
            <w:shd w:val="clear" w:color="auto" w:fill="FFFFFF"/>
            <w:vAlign w:val="center"/>
          </w:tcPr>
          <w:p w14:paraId="5817EFA2" w14:textId="77777777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445BBB" w14:paraId="4E476F30" w14:textId="77777777" w:rsidTr="000527A0">
        <w:trPr>
          <w:cantSplit/>
          <w:jc w:val="center"/>
        </w:trPr>
        <w:tc>
          <w:tcPr>
            <w:tcW w:w="4531" w:type="dxa"/>
            <w:shd w:val="clear" w:color="auto" w:fill="307C73"/>
            <w:vAlign w:val="center"/>
          </w:tcPr>
          <w:p w14:paraId="2267F60D" w14:textId="77777777" w:rsidR="006A54E5" w:rsidRPr="00445BBB" w:rsidRDefault="006A54E5" w:rsidP="000527A0">
            <w:pPr>
              <w:spacing w:before="42"/>
              <w:ind w:right="266" w:firstLine="142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2. COLETA DE SANGUE DE DOADORES</w:t>
            </w:r>
          </w:p>
        </w:tc>
        <w:tc>
          <w:tcPr>
            <w:tcW w:w="1418" w:type="dxa"/>
            <w:shd w:val="clear" w:color="auto" w:fill="307C73"/>
            <w:vAlign w:val="center"/>
          </w:tcPr>
          <w:p w14:paraId="09571A4E" w14:textId="77777777" w:rsidR="006A54E5" w:rsidRPr="00445BBB" w:rsidRDefault="006A54E5" w:rsidP="000527A0">
            <w:pPr>
              <w:spacing w:before="42"/>
              <w:ind w:left="116" w:right="9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UNIDADE</w:t>
            </w:r>
          </w:p>
        </w:tc>
        <w:tc>
          <w:tcPr>
            <w:tcW w:w="1560" w:type="dxa"/>
            <w:shd w:val="clear" w:color="auto" w:fill="307C73"/>
            <w:vAlign w:val="center"/>
          </w:tcPr>
          <w:p w14:paraId="6D98E40C" w14:textId="77777777" w:rsidR="006A54E5" w:rsidRPr="00445BBB" w:rsidRDefault="006A54E5" w:rsidP="000527A0">
            <w:pPr>
              <w:spacing w:before="148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META MENSAL</w:t>
            </w:r>
          </w:p>
        </w:tc>
        <w:tc>
          <w:tcPr>
            <w:tcW w:w="1275" w:type="dxa"/>
            <w:shd w:val="clear" w:color="auto" w:fill="307C73"/>
            <w:vAlign w:val="center"/>
          </w:tcPr>
          <w:p w14:paraId="1D7185AA" w14:textId="77777777" w:rsidR="006A54E5" w:rsidRPr="00445BBB" w:rsidRDefault="006A54E5" w:rsidP="000527A0">
            <w:pPr>
              <w:spacing w:before="4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PRODUÇÃO</w:t>
            </w:r>
          </w:p>
        </w:tc>
        <w:tc>
          <w:tcPr>
            <w:tcW w:w="1468" w:type="dxa"/>
            <w:shd w:val="clear" w:color="auto" w:fill="307C73"/>
            <w:vAlign w:val="center"/>
          </w:tcPr>
          <w:p w14:paraId="2721946A" w14:textId="77777777" w:rsidR="006A54E5" w:rsidRPr="00445BBB" w:rsidRDefault="006A54E5" w:rsidP="000527A0">
            <w:pPr>
              <w:spacing w:before="148"/>
              <w:ind w:left="136" w:right="112"/>
              <w:jc w:val="center"/>
              <w:rPr>
                <w:rFonts w:ascii="Arial" w:hAnsi="Arial" w:cs="Arial"/>
                <w:b/>
                <w:bCs/>
                <w:color w:val="943634"/>
                <w:sz w:val="20"/>
                <w:szCs w:val="20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pt-BR"/>
              </w:rPr>
              <w:t>PERCENTUAL DE ALCANCE</w:t>
            </w:r>
          </w:p>
        </w:tc>
      </w:tr>
      <w:tr w:rsidR="006A54E5" w:rsidRPr="00445BBB" w14:paraId="580A679B" w14:textId="77777777" w:rsidTr="000527A0">
        <w:trPr>
          <w:cantSplit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2581659F" w14:textId="77777777" w:rsidR="006A54E5" w:rsidRPr="00445BBB" w:rsidRDefault="006A54E5" w:rsidP="000527A0">
            <w:pPr>
              <w:spacing w:before="42"/>
              <w:ind w:left="288" w:right="266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Hemocomponentes Produzidos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70244ECA" w14:textId="77777777" w:rsidR="006A54E5" w:rsidRPr="00445BBB" w:rsidRDefault="006A54E5" w:rsidP="000527A0">
            <w:pPr>
              <w:spacing w:before="42"/>
              <w:ind w:left="116" w:right="9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Produção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3BEF86E8" w14:textId="77777777" w:rsidR="006A54E5" w:rsidRPr="00445BBB" w:rsidRDefault="006A54E5" w:rsidP="000527A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5BBB">
              <w:rPr>
                <w:rFonts w:ascii="Arial" w:hAnsi="Arial" w:cs="Arial"/>
                <w:b/>
                <w:bCs/>
                <w:sz w:val="20"/>
                <w:szCs w:val="20"/>
              </w:rPr>
              <w:t>11.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730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6F173EEE" w14:textId="77777777" w:rsidR="006A54E5" w:rsidRPr="00445BBB" w:rsidRDefault="006A54E5" w:rsidP="000527A0">
            <w:pPr>
              <w:spacing w:before="42"/>
              <w:ind w:left="135" w:right="112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11.004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69D629B1" w14:textId="4EEC431B" w:rsidR="006A54E5" w:rsidRPr="00963B74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 w:rsidRPr="00963B74"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9</w:t>
            </w:r>
            <w:r w:rsidR="007B5C32"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3,8</w:t>
            </w:r>
            <w:r w:rsidRPr="00963B74"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445BBB" w14:paraId="7B52AFD7" w14:textId="77777777" w:rsidTr="000527A0">
        <w:trPr>
          <w:trHeight w:val="53"/>
          <w:jc w:val="center"/>
        </w:trPr>
        <w:tc>
          <w:tcPr>
            <w:tcW w:w="10252" w:type="dxa"/>
            <w:gridSpan w:val="5"/>
            <w:shd w:val="clear" w:color="auto" w:fill="FFFFFF"/>
            <w:vAlign w:val="center"/>
          </w:tcPr>
          <w:p w14:paraId="22358C43" w14:textId="77777777" w:rsidR="006A54E5" w:rsidRPr="00445BBB" w:rsidRDefault="006A54E5" w:rsidP="000527A0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6A54E5" w:rsidRPr="00445BBB" w14:paraId="23478B11" w14:textId="77777777" w:rsidTr="000527A0">
        <w:trPr>
          <w:trHeight w:val="519"/>
          <w:jc w:val="center"/>
        </w:trPr>
        <w:tc>
          <w:tcPr>
            <w:tcW w:w="4531" w:type="dxa"/>
            <w:shd w:val="clear" w:color="auto" w:fill="307C73"/>
            <w:vAlign w:val="center"/>
          </w:tcPr>
          <w:p w14:paraId="2E30D294" w14:textId="77777777" w:rsidR="006A54E5" w:rsidRPr="00445BBB" w:rsidRDefault="006A54E5" w:rsidP="000527A0">
            <w:pPr>
              <w:spacing w:before="42"/>
              <w:ind w:left="284" w:right="-4" w:hanging="142"/>
              <w:jc w:val="center"/>
              <w:rPr>
                <w:rFonts w:ascii="Arial" w:hAnsi="Arial" w:cs="Arial"/>
                <w:b/>
                <w:color w:val="FFFFFF"/>
                <w:sz w:val="20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3. TESTES LABORATORIAIS</w:t>
            </w:r>
          </w:p>
        </w:tc>
        <w:tc>
          <w:tcPr>
            <w:tcW w:w="1418" w:type="dxa"/>
            <w:shd w:val="clear" w:color="auto" w:fill="307C73"/>
            <w:vAlign w:val="center"/>
          </w:tcPr>
          <w:p w14:paraId="220B3AD4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UNIDADE</w:t>
            </w:r>
          </w:p>
        </w:tc>
        <w:tc>
          <w:tcPr>
            <w:tcW w:w="1560" w:type="dxa"/>
            <w:shd w:val="clear" w:color="auto" w:fill="307C73"/>
            <w:vAlign w:val="center"/>
          </w:tcPr>
          <w:p w14:paraId="23DCA04C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META MENSAL</w:t>
            </w:r>
          </w:p>
        </w:tc>
        <w:tc>
          <w:tcPr>
            <w:tcW w:w="1275" w:type="dxa"/>
            <w:shd w:val="clear" w:color="auto" w:fill="307C73"/>
            <w:vAlign w:val="center"/>
          </w:tcPr>
          <w:p w14:paraId="61FE4FCF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PRODUÇÃO</w:t>
            </w:r>
          </w:p>
        </w:tc>
        <w:tc>
          <w:tcPr>
            <w:tcW w:w="1468" w:type="dxa"/>
            <w:shd w:val="clear" w:color="auto" w:fill="307C73"/>
            <w:vAlign w:val="center"/>
          </w:tcPr>
          <w:p w14:paraId="7448ADFC" w14:textId="77777777" w:rsidR="006A54E5" w:rsidRPr="00445BBB" w:rsidRDefault="006A54E5" w:rsidP="000527A0">
            <w:pPr>
              <w:spacing w:before="148"/>
              <w:ind w:left="136" w:right="112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pt-BR"/>
              </w:rPr>
              <w:t>PERCENTUAL DE ALCANCE</w:t>
            </w:r>
          </w:p>
        </w:tc>
      </w:tr>
      <w:tr w:rsidR="006A54E5" w:rsidRPr="00445BBB" w14:paraId="441CEFA9" w14:textId="77777777" w:rsidTr="000527A0">
        <w:trPr>
          <w:trHeight w:val="309"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0AAEE205" w14:textId="77777777" w:rsidR="006A54E5" w:rsidRPr="00445BBB" w:rsidRDefault="006A54E5" w:rsidP="000527A0">
            <w:pPr>
              <w:spacing w:before="42"/>
              <w:ind w:left="288" w:right="269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 xml:space="preserve">Exames Imunohematológicos </w:t>
            </w:r>
          </w:p>
          <w:p w14:paraId="7221A14C" w14:textId="77777777" w:rsidR="006A54E5" w:rsidRPr="00445BBB" w:rsidRDefault="006A54E5" w:rsidP="000527A0">
            <w:pPr>
              <w:spacing w:before="42"/>
              <w:ind w:left="288" w:right="269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(doador de sangue e receptores) realizados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0F35C564" w14:textId="77777777" w:rsidR="006A54E5" w:rsidRPr="00445BBB" w:rsidRDefault="006A54E5" w:rsidP="000527A0">
            <w:pPr>
              <w:spacing w:before="42"/>
              <w:ind w:left="115" w:right="9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Exames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1CE24CA5" w14:textId="77777777" w:rsidR="006A54E5" w:rsidRPr="00445BBB" w:rsidRDefault="006A54E5" w:rsidP="000527A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18.064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30A31C13" w14:textId="77777777" w:rsidR="006A54E5" w:rsidRPr="00445BBB" w:rsidRDefault="006A54E5" w:rsidP="000527A0">
            <w:pPr>
              <w:spacing w:before="42"/>
              <w:ind w:left="135" w:right="112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16.692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7C78DF56" w14:textId="7B94B2EB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92</w:t>
            </w:r>
            <w:r w:rsidR="007B5C32"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,4</w:t>
            </w: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445BBB" w14:paraId="12E10231" w14:textId="77777777" w:rsidTr="000527A0">
        <w:trPr>
          <w:trHeight w:val="309"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25230555" w14:textId="77777777" w:rsidR="006A54E5" w:rsidRPr="00445BBB" w:rsidRDefault="006A54E5" w:rsidP="000527A0">
            <w:pPr>
              <w:spacing w:before="42"/>
              <w:ind w:left="288" w:right="269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Exames sorológicos (doador de sangue e pacientes) realizados - Sorologia I e II de doador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4B9046AD" w14:textId="77777777" w:rsidR="006A54E5" w:rsidRPr="00445BBB" w:rsidRDefault="006A54E5" w:rsidP="000527A0">
            <w:pPr>
              <w:spacing w:before="42"/>
              <w:ind w:left="115" w:right="9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Exames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78F4288C" w14:textId="77777777" w:rsidR="006A54E5" w:rsidRPr="00445BBB" w:rsidRDefault="006A54E5" w:rsidP="000527A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6.682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49C46A8F" w14:textId="77777777" w:rsidR="006A54E5" w:rsidRPr="00445BBB" w:rsidRDefault="006A54E5" w:rsidP="000527A0">
            <w:pPr>
              <w:spacing w:before="42"/>
              <w:ind w:left="135" w:right="112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Arial" w:hAnsi="Arial" w:cs="Arial"/>
                <w:sz w:val="20"/>
                <w:szCs w:val="20"/>
              </w:rPr>
              <w:t>6.472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0F38D8C7" w14:textId="3FC73209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9</w:t>
            </w:r>
            <w:r w:rsidR="007B5C32"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6,8</w:t>
            </w: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445BBB" w14:paraId="5D0BA519" w14:textId="77777777" w:rsidTr="000527A0">
        <w:trPr>
          <w:trHeight w:val="89"/>
          <w:jc w:val="center"/>
        </w:trPr>
        <w:tc>
          <w:tcPr>
            <w:tcW w:w="10252" w:type="dxa"/>
            <w:gridSpan w:val="5"/>
            <w:shd w:val="clear" w:color="auto" w:fill="FFFFFF"/>
            <w:vAlign w:val="center"/>
          </w:tcPr>
          <w:p w14:paraId="5D1DD89B" w14:textId="77777777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445BBB" w14:paraId="558E8B64" w14:textId="77777777" w:rsidTr="000527A0">
        <w:trPr>
          <w:trHeight w:val="309"/>
          <w:jc w:val="center"/>
        </w:trPr>
        <w:tc>
          <w:tcPr>
            <w:tcW w:w="4531" w:type="dxa"/>
            <w:shd w:val="clear" w:color="auto" w:fill="307C73"/>
            <w:vAlign w:val="center"/>
          </w:tcPr>
          <w:p w14:paraId="22C9946A" w14:textId="77777777" w:rsidR="006A54E5" w:rsidRPr="00445BBB" w:rsidRDefault="006A54E5" w:rsidP="000527A0">
            <w:pPr>
              <w:spacing w:before="42"/>
              <w:ind w:left="142" w:right="267"/>
              <w:jc w:val="center"/>
              <w:rPr>
                <w:rFonts w:ascii="Arial" w:hAnsi="Arial" w:cs="Arial"/>
                <w:b/>
                <w:color w:val="FFFFFF"/>
                <w:sz w:val="20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lastRenderedPageBreak/>
              <w:t>5. ASSISTÊNCIA</w:t>
            </w:r>
          </w:p>
        </w:tc>
        <w:tc>
          <w:tcPr>
            <w:tcW w:w="1418" w:type="dxa"/>
            <w:shd w:val="clear" w:color="auto" w:fill="307C73"/>
            <w:vAlign w:val="center"/>
          </w:tcPr>
          <w:p w14:paraId="2A4F624D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UNIDADE</w:t>
            </w:r>
          </w:p>
        </w:tc>
        <w:tc>
          <w:tcPr>
            <w:tcW w:w="1560" w:type="dxa"/>
            <w:shd w:val="clear" w:color="auto" w:fill="307C73"/>
            <w:vAlign w:val="center"/>
          </w:tcPr>
          <w:p w14:paraId="427AFBDD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META</w:t>
            </w:r>
          </w:p>
        </w:tc>
        <w:tc>
          <w:tcPr>
            <w:tcW w:w="1275" w:type="dxa"/>
            <w:shd w:val="clear" w:color="auto" w:fill="307C73"/>
            <w:vAlign w:val="center"/>
          </w:tcPr>
          <w:p w14:paraId="031D299A" w14:textId="77777777" w:rsidR="006A54E5" w:rsidRPr="00445BBB" w:rsidRDefault="006A54E5" w:rsidP="000527A0">
            <w:pPr>
              <w:spacing w:before="42"/>
              <w:ind w:left="116" w:right="91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  <w:t>PRODUÇÃO</w:t>
            </w:r>
          </w:p>
        </w:tc>
        <w:tc>
          <w:tcPr>
            <w:tcW w:w="1468" w:type="dxa"/>
            <w:shd w:val="clear" w:color="auto" w:fill="307C73"/>
            <w:vAlign w:val="center"/>
          </w:tcPr>
          <w:p w14:paraId="10D1A408" w14:textId="77777777" w:rsidR="006A54E5" w:rsidRPr="00445BBB" w:rsidRDefault="006A54E5" w:rsidP="000527A0">
            <w:pPr>
              <w:spacing w:before="42"/>
              <w:ind w:left="136" w:right="112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pt-BR"/>
              </w:rPr>
            </w:pPr>
            <w:r w:rsidRPr="00445BBB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pt-BR"/>
              </w:rPr>
              <w:t>PERCENTUAL DE ALCANCE</w:t>
            </w:r>
          </w:p>
        </w:tc>
      </w:tr>
      <w:tr w:rsidR="007B5C32" w:rsidRPr="00445BBB" w14:paraId="5073A44C" w14:textId="77777777" w:rsidTr="000527A0">
        <w:trPr>
          <w:trHeight w:val="409"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6D374F9E" w14:textId="77777777" w:rsidR="007B5C32" w:rsidRPr="00445BBB" w:rsidRDefault="007B5C32" w:rsidP="007B5C32">
            <w:pPr>
              <w:spacing w:before="32"/>
              <w:ind w:left="404" w:right="62" w:hanging="231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 xml:space="preserve">Atendimento ambulatorial – </w:t>
            </w:r>
          </w:p>
          <w:p w14:paraId="380D5B4C" w14:textId="7DF651FC" w:rsidR="007B5C32" w:rsidRPr="00445BBB" w:rsidRDefault="007B5C32" w:rsidP="007B5C32">
            <w:pPr>
              <w:spacing w:before="32"/>
              <w:ind w:left="404" w:right="62" w:hanging="231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Consultas médicas realizadas.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737449F9" w14:textId="36DB6F2F" w:rsidR="007B5C32" w:rsidRPr="00445BBB" w:rsidRDefault="007B5C32" w:rsidP="007B5C32">
            <w:pPr>
              <w:spacing w:before="148"/>
              <w:ind w:left="115" w:right="9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Consultas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4F46CDB7" w14:textId="495C5F3B" w:rsidR="007B5C32" w:rsidRPr="00445BBB" w:rsidRDefault="007B5C32" w:rsidP="007B5C32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900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6A4ED3D9" w14:textId="588060BC" w:rsidR="007B5C32" w:rsidRPr="00445BBB" w:rsidRDefault="007B5C32" w:rsidP="007B5C32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6D221B06" w14:textId="77C16DC2" w:rsidR="007B5C32" w:rsidRPr="00445BBB" w:rsidRDefault="007B5C32" w:rsidP="007B5C32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82%</w:t>
            </w:r>
          </w:p>
        </w:tc>
      </w:tr>
      <w:tr w:rsidR="007B5C32" w:rsidRPr="00445BBB" w14:paraId="7D3388CD" w14:textId="77777777" w:rsidTr="000527A0">
        <w:trPr>
          <w:trHeight w:val="514"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7F72DFD5" w14:textId="5D22DE99" w:rsidR="007B5C32" w:rsidRPr="00445BBB" w:rsidRDefault="007B5C32" w:rsidP="007B5C32">
            <w:pPr>
              <w:spacing w:before="32"/>
              <w:ind w:left="142" w:right="62" w:hanging="38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Atendimento ambulatorial - Consultas não médicas realizadas (exceto odontologia).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7501E19E" w14:textId="48A4661F" w:rsidR="007B5C32" w:rsidRPr="00445BBB" w:rsidRDefault="007B5C32" w:rsidP="007B5C32">
            <w:pPr>
              <w:spacing w:before="148"/>
              <w:ind w:left="116" w:right="9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Consultas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64395252" w14:textId="0915ADBD" w:rsidR="007B5C32" w:rsidRPr="00445BBB" w:rsidRDefault="007B5C32" w:rsidP="007B5C32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1.300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06181199" w14:textId="433C8EAD" w:rsidR="007B5C32" w:rsidRPr="00445BBB" w:rsidRDefault="007B5C32" w:rsidP="007B5C3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1.107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6467CD15" w14:textId="2905D480" w:rsidR="007B5C32" w:rsidRPr="00445BBB" w:rsidRDefault="007B5C32" w:rsidP="007B5C32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85%</w:t>
            </w:r>
          </w:p>
        </w:tc>
      </w:tr>
      <w:tr w:rsidR="006A54E5" w:rsidRPr="00445BBB" w14:paraId="3DBEEDA3" w14:textId="77777777" w:rsidTr="000527A0">
        <w:trPr>
          <w:trHeight w:val="516"/>
          <w:jc w:val="center"/>
        </w:trPr>
        <w:tc>
          <w:tcPr>
            <w:tcW w:w="4531" w:type="dxa"/>
            <w:shd w:val="clear" w:color="auto" w:fill="F7FBFA"/>
            <w:vAlign w:val="center"/>
          </w:tcPr>
          <w:p w14:paraId="3D140913" w14:textId="77777777" w:rsidR="006A54E5" w:rsidRPr="00445BBB" w:rsidRDefault="006A54E5" w:rsidP="000527A0">
            <w:pPr>
              <w:spacing w:before="32"/>
              <w:ind w:left="263" w:right="95" w:hanging="240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20"/>
              </w:rPr>
              <w:t>Exames laboratoriais</w:t>
            </w:r>
          </w:p>
        </w:tc>
        <w:tc>
          <w:tcPr>
            <w:tcW w:w="1418" w:type="dxa"/>
            <w:shd w:val="clear" w:color="auto" w:fill="F7FBFA"/>
            <w:vAlign w:val="center"/>
          </w:tcPr>
          <w:p w14:paraId="44ACE742" w14:textId="77777777" w:rsidR="006A54E5" w:rsidRPr="00445BBB" w:rsidRDefault="006A54E5" w:rsidP="000527A0">
            <w:pPr>
              <w:spacing w:before="148"/>
              <w:ind w:left="116" w:right="94"/>
              <w:jc w:val="center"/>
              <w:rPr>
                <w:rFonts w:ascii="Arial" w:hAnsi="Arial" w:cs="Arial"/>
                <w:sz w:val="20"/>
              </w:rPr>
            </w:pPr>
            <w:r w:rsidRPr="00445BBB">
              <w:rPr>
                <w:rFonts w:ascii="Arial" w:hAnsi="Arial" w:cs="Arial"/>
                <w:sz w:val="16"/>
                <w:szCs w:val="16"/>
              </w:rPr>
              <w:t>Exames</w:t>
            </w:r>
          </w:p>
        </w:tc>
        <w:tc>
          <w:tcPr>
            <w:tcW w:w="1560" w:type="dxa"/>
            <w:shd w:val="clear" w:color="auto" w:fill="F7FBFA"/>
            <w:vAlign w:val="center"/>
          </w:tcPr>
          <w:p w14:paraId="3830A226" w14:textId="77777777" w:rsidR="006A54E5" w:rsidRPr="00445BBB" w:rsidRDefault="006A54E5" w:rsidP="000527A0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640</w:t>
            </w:r>
          </w:p>
        </w:tc>
        <w:tc>
          <w:tcPr>
            <w:tcW w:w="1275" w:type="dxa"/>
            <w:shd w:val="clear" w:color="auto" w:fill="F7FBFA"/>
            <w:vAlign w:val="center"/>
          </w:tcPr>
          <w:p w14:paraId="3CC9571C" w14:textId="77777777" w:rsidR="006A54E5" w:rsidRPr="000254E2" w:rsidRDefault="006A54E5" w:rsidP="000527A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0254E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594</w:t>
            </w:r>
          </w:p>
        </w:tc>
        <w:tc>
          <w:tcPr>
            <w:tcW w:w="1468" w:type="dxa"/>
            <w:shd w:val="clear" w:color="auto" w:fill="F7FBFA"/>
            <w:vAlign w:val="center"/>
          </w:tcPr>
          <w:p w14:paraId="131F95B5" w14:textId="77777777" w:rsidR="006A54E5" w:rsidRPr="00445BBB" w:rsidRDefault="006A54E5" w:rsidP="000527A0">
            <w:pPr>
              <w:spacing w:before="22"/>
              <w:ind w:left="290" w:right="261"/>
              <w:jc w:val="center"/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35B54"/>
                <w:sz w:val="20"/>
                <w:szCs w:val="20"/>
              </w:rPr>
              <w:t>93%</w:t>
            </w:r>
          </w:p>
        </w:tc>
      </w:tr>
    </w:tbl>
    <w:p w14:paraId="6D46190D" w14:textId="77777777" w:rsidR="006A54E5" w:rsidRPr="00D523D3" w:rsidRDefault="006A54E5" w:rsidP="006A54E5">
      <w:pPr>
        <w:rPr>
          <w:rFonts w:cstheme="minorHAnsi"/>
          <w:b/>
          <w:sz w:val="21"/>
        </w:rPr>
      </w:pPr>
    </w:p>
    <w:p w14:paraId="353BFBA3" w14:textId="0E1246FD" w:rsidR="006A54E5" w:rsidRPr="00D523D3" w:rsidRDefault="006A54E5" w:rsidP="006A54E5">
      <w:pPr>
        <w:pStyle w:val="Ttulo2"/>
        <w:spacing w:after="240"/>
        <w:ind w:left="0"/>
        <w:rPr>
          <w:rFonts w:asciiTheme="minorHAnsi" w:hAnsiTheme="minorHAnsi" w:cstheme="minorHAnsi"/>
        </w:rPr>
      </w:pPr>
      <w:bookmarkStart w:id="1" w:name="_Toc192264794"/>
      <w:r>
        <w:rPr>
          <w:rFonts w:asciiTheme="minorHAnsi" w:hAnsiTheme="minorHAnsi" w:cstheme="minorHAnsi"/>
        </w:rPr>
        <w:t>3.</w:t>
      </w:r>
      <w:r w:rsidRPr="00D523D3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   </w:t>
      </w:r>
      <w:r w:rsidRPr="00D523D3">
        <w:rPr>
          <w:rFonts w:asciiTheme="minorHAnsi" w:hAnsiTheme="minorHAnsi" w:cstheme="minorHAnsi"/>
        </w:rPr>
        <w:t>INDICADORES DE DESEMPENHO</w:t>
      </w:r>
      <w:bookmarkEnd w:id="1"/>
    </w:p>
    <w:tbl>
      <w:tblPr>
        <w:tblStyle w:val="TableNormal14"/>
        <w:tblW w:w="10207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657"/>
        <w:gridCol w:w="3073"/>
        <w:gridCol w:w="851"/>
        <w:gridCol w:w="932"/>
      </w:tblGrid>
      <w:tr w:rsidR="006A54E5" w:rsidRPr="00521A9F" w14:paraId="0E5C87F8" w14:textId="77777777" w:rsidTr="000527A0">
        <w:trPr>
          <w:cantSplit/>
          <w:trHeight w:val="649"/>
        </w:trPr>
        <w:tc>
          <w:tcPr>
            <w:tcW w:w="2694" w:type="dxa"/>
            <w:shd w:val="clear" w:color="auto" w:fill="307C73"/>
            <w:vAlign w:val="center"/>
          </w:tcPr>
          <w:p w14:paraId="5931760D" w14:textId="77777777" w:rsidR="006A54E5" w:rsidRPr="00521A9F" w:rsidRDefault="006A54E5" w:rsidP="000527A0">
            <w:pPr>
              <w:spacing w:before="2"/>
              <w:jc w:val="center"/>
              <w:rPr>
                <w:rFonts w:ascii="Arial"/>
                <w:b/>
                <w:color w:val="FFFFFF"/>
                <w:sz w:val="20"/>
              </w:rPr>
            </w:pPr>
            <w:r w:rsidRPr="00521A9F">
              <w:rPr>
                <w:rFonts w:ascii="Arial"/>
                <w:b/>
                <w:color w:val="FFFFFF"/>
                <w:sz w:val="20"/>
              </w:rPr>
              <w:t>Indicadores de Desempenho</w:t>
            </w:r>
          </w:p>
        </w:tc>
        <w:tc>
          <w:tcPr>
            <w:tcW w:w="2657" w:type="dxa"/>
            <w:shd w:val="clear" w:color="auto" w:fill="307C73"/>
            <w:vAlign w:val="center"/>
          </w:tcPr>
          <w:p w14:paraId="598AC8C2" w14:textId="77777777" w:rsidR="006A54E5" w:rsidRPr="00521A9F" w:rsidRDefault="006A54E5" w:rsidP="000527A0">
            <w:pPr>
              <w:spacing w:before="138"/>
              <w:jc w:val="center"/>
              <w:rPr>
                <w:rFonts w:ascii="Arial" w:hAnsi="Arial"/>
                <w:b/>
                <w:color w:val="FFFFFF"/>
                <w:sz w:val="20"/>
              </w:rPr>
            </w:pPr>
            <w:r w:rsidRPr="00521A9F">
              <w:rPr>
                <w:rFonts w:ascii="Arial" w:hAnsi="Arial"/>
                <w:b/>
                <w:color w:val="FFFFFF"/>
                <w:sz w:val="20"/>
              </w:rPr>
              <w:t>Descrição</w:t>
            </w:r>
          </w:p>
        </w:tc>
        <w:tc>
          <w:tcPr>
            <w:tcW w:w="3073" w:type="dxa"/>
            <w:shd w:val="clear" w:color="auto" w:fill="307C73"/>
            <w:vAlign w:val="center"/>
          </w:tcPr>
          <w:p w14:paraId="3C4493DE" w14:textId="77777777" w:rsidR="006A54E5" w:rsidRPr="00521A9F" w:rsidRDefault="006A54E5" w:rsidP="000527A0">
            <w:pPr>
              <w:spacing w:before="2"/>
              <w:ind w:left="121" w:right="117"/>
              <w:jc w:val="center"/>
              <w:rPr>
                <w:rFonts w:ascii="Arial" w:hAnsi="Arial"/>
                <w:b/>
                <w:color w:val="FFFFFF"/>
                <w:sz w:val="20"/>
              </w:rPr>
            </w:pPr>
            <w:r w:rsidRPr="00521A9F">
              <w:rPr>
                <w:rFonts w:ascii="Arial" w:hAnsi="Arial"/>
                <w:b/>
                <w:color w:val="FFFFFF"/>
                <w:sz w:val="20"/>
              </w:rPr>
              <w:t>Memória de Cálculo</w:t>
            </w:r>
          </w:p>
        </w:tc>
        <w:tc>
          <w:tcPr>
            <w:tcW w:w="851" w:type="dxa"/>
            <w:shd w:val="clear" w:color="auto" w:fill="307C73"/>
            <w:vAlign w:val="center"/>
          </w:tcPr>
          <w:p w14:paraId="2DE979E0" w14:textId="77777777" w:rsidR="006A54E5" w:rsidRPr="00521A9F" w:rsidRDefault="006A54E5" w:rsidP="000527A0">
            <w:pPr>
              <w:spacing w:before="138"/>
              <w:ind w:left="117" w:right="117"/>
              <w:jc w:val="center"/>
              <w:rPr>
                <w:rFonts w:ascii="Arial"/>
                <w:b/>
                <w:color w:val="FFFFFF"/>
                <w:sz w:val="20"/>
              </w:rPr>
            </w:pPr>
            <w:r w:rsidRPr="00521A9F">
              <w:rPr>
                <w:rFonts w:ascii="Arial"/>
                <w:b/>
                <w:color w:val="FFFFFF"/>
                <w:sz w:val="20"/>
              </w:rPr>
              <w:t>Meta</w:t>
            </w:r>
          </w:p>
        </w:tc>
        <w:tc>
          <w:tcPr>
            <w:tcW w:w="932" w:type="dxa"/>
            <w:shd w:val="clear" w:color="auto" w:fill="307C73"/>
            <w:vAlign w:val="center"/>
          </w:tcPr>
          <w:p w14:paraId="70F55220" w14:textId="77777777" w:rsidR="006A54E5" w:rsidRPr="00521A9F" w:rsidRDefault="006A54E5" w:rsidP="000527A0">
            <w:pPr>
              <w:jc w:val="center"/>
              <w:rPr>
                <w:b/>
                <w:bCs/>
              </w:rPr>
            </w:pPr>
            <w:r w:rsidRPr="00521A9F">
              <w:rPr>
                <w:b/>
                <w:bCs/>
                <w:color w:val="FFFFFF"/>
              </w:rPr>
              <w:t>%</w:t>
            </w:r>
          </w:p>
        </w:tc>
      </w:tr>
      <w:tr w:rsidR="006A54E5" w:rsidRPr="00521A9F" w14:paraId="328B9330" w14:textId="77777777" w:rsidTr="000527A0">
        <w:trPr>
          <w:cantSplit/>
          <w:trHeight w:val="1052"/>
        </w:trPr>
        <w:tc>
          <w:tcPr>
            <w:tcW w:w="2694" w:type="dxa"/>
            <w:shd w:val="clear" w:color="auto" w:fill="F7FBFA"/>
            <w:vAlign w:val="center"/>
          </w:tcPr>
          <w:p w14:paraId="0ED8EFC4" w14:textId="77777777" w:rsidR="006A54E5" w:rsidRPr="00521A9F" w:rsidRDefault="006A54E5" w:rsidP="000527A0">
            <w:pPr>
              <w:spacing w:line="288" w:lineRule="auto"/>
              <w:ind w:left="142" w:right="100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1. Percentual de atendimento a solicitações externas de hemocomponentes.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3372EE4C" w14:textId="77777777" w:rsidR="006A54E5" w:rsidRPr="00521A9F" w:rsidRDefault="006A54E5" w:rsidP="000527A0">
            <w:pPr>
              <w:spacing w:line="240" w:lineRule="exact"/>
              <w:ind w:left="109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Representa a proporção (%) de solicitações externas de hemocomponentes atendidas.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5B2CA702" w14:textId="77777777" w:rsidR="006A54E5" w:rsidRPr="00521A9F" w:rsidRDefault="006A54E5" w:rsidP="000527A0">
            <w:pPr>
              <w:spacing w:line="288" w:lineRule="auto"/>
              <w:ind w:left="186" w:right="177" w:firstLine="19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(Nº total de solicitações externas de hemocomponentes atendidos / Nº total de solicitações externas de hemocomponentes) x 100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5B0FE9EA" w14:textId="77777777" w:rsidR="006A54E5" w:rsidRPr="00521A9F" w:rsidRDefault="006A54E5" w:rsidP="000527A0">
            <w:pPr>
              <w:spacing w:line="240" w:lineRule="exact"/>
              <w:ind w:left="109"/>
              <w:jc w:val="center"/>
              <w:rPr>
                <w:sz w:val="20"/>
              </w:rPr>
            </w:pPr>
            <w:r w:rsidRPr="00521A9F">
              <w:rPr>
                <w:sz w:val="20"/>
                <w:u w:val="single"/>
              </w:rPr>
              <w:t xml:space="preserve">&gt; </w:t>
            </w:r>
            <w:r w:rsidRPr="00521A9F">
              <w:rPr>
                <w:sz w:val="20"/>
              </w:rPr>
              <w:t>95%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0C8DAF52" w14:textId="255692B8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90</w:t>
            </w:r>
            <w:r w:rsidR="009E1747">
              <w:rPr>
                <w:b/>
                <w:bCs/>
                <w:color w:val="235B54"/>
                <w:sz w:val="20"/>
                <w:szCs w:val="20"/>
              </w:rPr>
              <w:t>,5</w:t>
            </w:r>
            <w:r>
              <w:rPr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521A9F" w14:paraId="52612800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2F9A6D55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53240B4D" w14:textId="77777777" w:rsidTr="000527A0">
        <w:trPr>
          <w:cantSplit/>
          <w:trHeight w:val="1787"/>
        </w:trPr>
        <w:tc>
          <w:tcPr>
            <w:tcW w:w="2694" w:type="dxa"/>
            <w:shd w:val="clear" w:color="auto" w:fill="F7FBFA"/>
            <w:vAlign w:val="center"/>
          </w:tcPr>
          <w:p w14:paraId="57AED90E" w14:textId="0A412632" w:rsidR="006A54E5" w:rsidRPr="00521A9F" w:rsidRDefault="00DE7C2B" w:rsidP="000527A0">
            <w:pPr>
              <w:ind w:left="148" w:right="138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6A54E5" w:rsidRPr="00521A9F">
              <w:rPr>
                <w:sz w:val="20"/>
              </w:rPr>
              <w:t>. Taxa de Doadores de  1ª vez.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69C9DF00" w14:textId="77777777" w:rsidR="006A54E5" w:rsidRPr="00521A9F" w:rsidRDefault="006A54E5" w:rsidP="000527A0">
            <w:pPr>
              <w:spacing w:before="144" w:line="288" w:lineRule="auto"/>
              <w:ind w:left="167" w:right="157" w:hanging="4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Representa o percentual de doadores de sangue que doaram pela primeira vez no serviço de hemoterapia no período avaliado.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007CF8F1" w14:textId="77777777" w:rsidR="006A54E5" w:rsidRPr="00521A9F" w:rsidRDefault="006A54E5" w:rsidP="000527A0">
            <w:pPr>
              <w:spacing w:before="159" w:line="288" w:lineRule="auto"/>
              <w:ind w:right="157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(Nº de doadores de sangue de 1ª vez / Nº Total de doadores de sangue no período) x 100.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5566E547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  <w:u w:val="single"/>
              </w:rPr>
              <w:t>&gt;</w:t>
            </w:r>
            <w:r w:rsidRPr="00521A9F">
              <w:rPr>
                <w:sz w:val="20"/>
                <w:szCs w:val="20"/>
              </w:rPr>
              <w:t>37%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6776C9AE" w14:textId="702FB12C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26</w:t>
            </w:r>
            <w:r w:rsidR="00DE7C2B">
              <w:rPr>
                <w:b/>
                <w:bCs/>
                <w:color w:val="235B54"/>
                <w:sz w:val="20"/>
                <w:szCs w:val="20"/>
              </w:rPr>
              <w:t>,0</w:t>
            </w:r>
            <w:r>
              <w:rPr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521A9F" w14:paraId="2A25973C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28D262D0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57B07878" w14:textId="77777777" w:rsidTr="000527A0">
        <w:trPr>
          <w:cantSplit/>
          <w:trHeight w:val="1261"/>
        </w:trPr>
        <w:tc>
          <w:tcPr>
            <w:tcW w:w="2694" w:type="dxa"/>
            <w:shd w:val="clear" w:color="auto" w:fill="F7FBFA"/>
            <w:vAlign w:val="center"/>
          </w:tcPr>
          <w:p w14:paraId="7F27B22F" w14:textId="0379522C" w:rsidR="006A54E5" w:rsidRPr="00521A9F" w:rsidRDefault="00DE7C2B" w:rsidP="00DE7C2B">
            <w:pPr>
              <w:ind w:left="148" w:right="138"/>
              <w:rPr>
                <w:sz w:val="20"/>
              </w:rPr>
            </w:pPr>
            <w:r>
              <w:rPr>
                <w:sz w:val="20"/>
              </w:rPr>
              <w:t>3.</w:t>
            </w:r>
            <w:r w:rsidR="006A54E5" w:rsidRPr="00521A9F">
              <w:rPr>
                <w:sz w:val="20"/>
              </w:rPr>
              <w:t xml:space="preserve"> Índice de Produção de Hemocomponentes.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30EBA9AA" w14:textId="77777777" w:rsidR="006A54E5" w:rsidRPr="00521A9F" w:rsidRDefault="006A54E5" w:rsidP="000527A0">
            <w:pPr>
              <w:spacing w:before="144" w:line="288" w:lineRule="auto"/>
              <w:ind w:left="167" w:right="157" w:hanging="4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Mensura a relação entre os quantitativos de Hemocomponentes produzidos e as bolsas de sangue total coletadas no período.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5BD8AA82" w14:textId="77777777" w:rsidR="006A54E5" w:rsidRPr="00521A9F" w:rsidRDefault="006A54E5" w:rsidP="000527A0">
            <w:pPr>
              <w:spacing w:before="159" w:line="288" w:lineRule="auto"/>
              <w:ind w:right="157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(Nº de hemocomponentes produzidos / Nº total de bolsas de sangue total coletadas no período) x 100.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22122F92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2,3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2EB7AE8F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2,4</w:t>
            </w:r>
          </w:p>
        </w:tc>
      </w:tr>
      <w:tr w:rsidR="006A54E5" w:rsidRPr="00521A9F" w14:paraId="3274143D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280A693D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5BE8FEB5" w14:textId="77777777" w:rsidTr="000527A0">
        <w:trPr>
          <w:cantSplit/>
          <w:trHeight w:val="2023"/>
        </w:trPr>
        <w:tc>
          <w:tcPr>
            <w:tcW w:w="2694" w:type="dxa"/>
            <w:shd w:val="clear" w:color="auto" w:fill="F7FBFA"/>
            <w:vAlign w:val="center"/>
          </w:tcPr>
          <w:p w14:paraId="2A394227" w14:textId="324CFFEC" w:rsidR="006A54E5" w:rsidRPr="00521A9F" w:rsidRDefault="00DE7C2B" w:rsidP="00DE7C2B">
            <w:pPr>
              <w:ind w:left="148" w:right="138"/>
              <w:rPr>
                <w:sz w:val="20"/>
              </w:rPr>
            </w:pPr>
            <w:r>
              <w:rPr>
                <w:sz w:val="20"/>
              </w:rPr>
              <w:t>4</w:t>
            </w:r>
            <w:r w:rsidR="006A54E5" w:rsidRPr="00521A9F">
              <w:rPr>
                <w:sz w:val="20"/>
              </w:rPr>
              <w:t>. Percentual de Perdas de Concentrado de Hemácias por validade.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71AB8B69" w14:textId="77777777" w:rsidR="006A54E5" w:rsidRPr="00521A9F" w:rsidRDefault="006A54E5" w:rsidP="000527A0">
            <w:pPr>
              <w:spacing w:before="144" w:line="288" w:lineRule="auto"/>
              <w:ind w:left="167" w:right="157" w:hanging="4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Representa o percentual de perdas/descarte de concentrados de hemácias em relação ao total de concentrados de hemacias produzidas no período.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5D1032A7" w14:textId="77777777" w:rsidR="006A54E5" w:rsidRPr="00521A9F" w:rsidRDefault="006A54E5" w:rsidP="000527A0">
            <w:pPr>
              <w:spacing w:before="159" w:line="288" w:lineRule="auto"/>
              <w:ind w:right="157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(Quantitativo de Concentrado de Hemácias descartadas por expiração do prazo de validade/ Nº total de concentrados de hamácia produzidos no período) x 100.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51742614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  <w:u w:val="single"/>
              </w:rPr>
              <w:t>&lt;</w:t>
            </w:r>
            <w:r w:rsidRPr="00521A9F">
              <w:rPr>
                <w:sz w:val="20"/>
                <w:szCs w:val="20"/>
              </w:rPr>
              <w:t>8%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6FE5BF4E" w14:textId="6052056C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3,9</w:t>
            </w:r>
            <w:r w:rsidR="00DE7C2B">
              <w:rPr>
                <w:b/>
                <w:bCs/>
                <w:color w:val="235B54"/>
                <w:sz w:val="20"/>
                <w:szCs w:val="20"/>
              </w:rPr>
              <w:t>%</w:t>
            </w:r>
          </w:p>
        </w:tc>
      </w:tr>
      <w:tr w:rsidR="006A54E5" w:rsidRPr="00521A9F" w14:paraId="18C3A87F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14804AD6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3B449F57" w14:textId="77777777" w:rsidTr="000527A0">
        <w:trPr>
          <w:cantSplit/>
          <w:trHeight w:val="983"/>
        </w:trPr>
        <w:tc>
          <w:tcPr>
            <w:tcW w:w="2694" w:type="dxa"/>
            <w:shd w:val="clear" w:color="auto" w:fill="F7FBFA"/>
            <w:vAlign w:val="center"/>
          </w:tcPr>
          <w:p w14:paraId="2523BED2" w14:textId="39464512" w:rsidR="006A54E5" w:rsidRPr="00521A9F" w:rsidRDefault="00DE7C2B" w:rsidP="00DE7C2B">
            <w:pPr>
              <w:spacing w:line="288" w:lineRule="auto"/>
              <w:ind w:left="158" w:right="150" w:firstLine="2"/>
              <w:rPr>
                <w:sz w:val="20"/>
              </w:rPr>
            </w:pPr>
            <w:r>
              <w:rPr>
                <w:sz w:val="20"/>
              </w:rPr>
              <w:t>5</w:t>
            </w:r>
            <w:r w:rsidR="006A54E5" w:rsidRPr="00521A9F">
              <w:rPr>
                <w:sz w:val="20"/>
              </w:rPr>
              <w:t>. Qualidade de Hemocomponentes Produzidos.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675C37FB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Consiste em apresentar um indicador para o controlde de Qualidade geral dos hemocomponentes.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57DC9324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Percentual de hemocomponentes avaliados x 100/pela meta.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4405A8B1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u w:val="single"/>
              </w:rPr>
              <w:t>&gt;</w:t>
            </w:r>
            <w:r w:rsidRPr="00521A9F">
              <w:rPr>
                <w:sz w:val="20"/>
                <w:szCs w:val="20"/>
              </w:rPr>
              <w:t>90%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28255542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99,3%</w:t>
            </w:r>
          </w:p>
        </w:tc>
      </w:tr>
      <w:tr w:rsidR="006A54E5" w:rsidRPr="00521A9F" w14:paraId="1ED17135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52A1A8B1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4A664673" w14:textId="77777777" w:rsidTr="000527A0">
        <w:trPr>
          <w:cantSplit/>
          <w:trHeight w:val="983"/>
        </w:trPr>
        <w:tc>
          <w:tcPr>
            <w:tcW w:w="2694" w:type="dxa"/>
            <w:shd w:val="clear" w:color="auto" w:fill="F7FBFA"/>
            <w:vAlign w:val="center"/>
          </w:tcPr>
          <w:p w14:paraId="63F0CF1A" w14:textId="103C5FB8" w:rsidR="006A54E5" w:rsidRPr="00521A9F" w:rsidRDefault="00DE7C2B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6</w:t>
            </w:r>
            <w:r w:rsidR="006A54E5" w:rsidRPr="00521A9F">
              <w:rPr>
                <w:sz w:val="20"/>
              </w:rPr>
              <w:t>. Percentual de cumprimentos de visitas técnico -administrativas nos serviços assistidos pelas unidades gerenciadas pelo parceiro privado.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2845F1E9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Consiste na realização de visitas técnicas/administrativas com intuito de verificar a conformidade de procedimentos e uso adequado dos hemocompoentes nos serviços assistidos pelas unidades, para as quais são fornecidos hemocomponentes.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1E5E4CD7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(Nº total de visitas realizadas nos serviços assistidos pelas unidades gerenciadas para os quais fornecem hemocomponentes / Nº total de visitas programas mês para atender cronograma anual) x 100.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22B69BBD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u w:val="single"/>
              </w:rPr>
              <w:t>&gt;</w:t>
            </w:r>
            <w:r w:rsidRPr="00521A9F">
              <w:rPr>
                <w:sz w:val="20"/>
                <w:szCs w:val="20"/>
              </w:rPr>
              <w:t>90%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52816E03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100%</w:t>
            </w:r>
          </w:p>
        </w:tc>
      </w:tr>
      <w:tr w:rsidR="006A54E5" w:rsidRPr="00521A9F" w14:paraId="1408409B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50A9900E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5D34F7A9" w14:textId="77777777" w:rsidTr="000527A0">
        <w:trPr>
          <w:cantSplit/>
          <w:trHeight w:val="983"/>
        </w:trPr>
        <w:tc>
          <w:tcPr>
            <w:tcW w:w="2694" w:type="dxa"/>
            <w:shd w:val="clear" w:color="auto" w:fill="F7FBFA"/>
            <w:vAlign w:val="center"/>
          </w:tcPr>
          <w:p w14:paraId="1BA333C8" w14:textId="2623BAE7" w:rsidR="006A54E5" w:rsidRPr="00521A9F" w:rsidRDefault="00DE7C2B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  <w:r w:rsidR="006A54E5" w:rsidRPr="00521A9F">
              <w:rPr>
                <w:sz w:val="20"/>
              </w:rPr>
              <w:t>. Capacidade de atendimento às solicitações de fornecimento de hemocomponentes a leitos SUS em novos serviços de saúde.</w:t>
            </w:r>
          </w:p>
        </w:tc>
        <w:tc>
          <w:tcPr>
            <w:tcW w:w="2657" w:type="dxa"/>
            <w:shd w:val="clear" w:color="auto" w:fill="F7FBFA"/>
            <w:vAlign w:val="center"/>
          </w:tcPr>
          <w:p w14:paraId="5F063F58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Consiste no atesto da capacidade de atendimento às solicitações de fornecimento de hemocomponentes, especialmente concentrado de hemácias (incluindo a realização dos testes pré-transfusionais, se necessário), para atender a</w:t>
            </w:r>
          </w:p>
          <w:p w14:paraId="0DB8FBF2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pacientes em leitos SUS em “novos serviços de saúde".</w:t>
            </w:r>
          </w:p>
        </w:tc>
        <w:tc>
          <w:tcPr>
            <w:tcW w:w="3073" w:type="dxa"/>
            <w:shd w:val="clear" w:color="auto" w:fill="F7FBFA"/>
            <w:vAlign w:val="center"/>
          </w:tcPr>
          <w:p w14:paraId="0CA638C0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</w:p>
          <w:p w14:paraId="5FDBDC50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(total de bolsas distribuídas em 180 dias /6 = X</w:t>
            </w:r>
          </w:p>
          <w:p w14:paraId="109FDC9B" w14:textId="77777777" w:rsidR="006A54E5" w:rsidRPr="00521A9F" w:rsidRDefault="006A54E5" w:rsidP="000527A0">
            <w:pPr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X - nº  de bolsas descartadas = y/30).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5FDEDD3B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≥ 100</w:t>
            </w:r>
          </w:p>
        </w:tc>
        <w:tc>
          <w:tcPr>
            <w:tcW w:w="932" w:type="dxa"/>
            <w:shd w:val="clear" w:color="auto" w:fill="F7FBFA"/>
            <w:vAlign w:val="center"/>
          </w:tcPr>
          <w:p w14:paraId="03D9FFBF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154</w:t>
            </w:r>
          </w:p>
        </w:tc>
      </w:tr>
      <w:tr w:rsidR="006A54E5" w:rsidRPr="00521A9F" w14:paraId="356AADC5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540DEDDA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</w:tbl>
    <w:p w14:paraId="08B123FC" w14:textId="77777777" w:rsidR="006A54E5" w:rsidRPr="00D523D3" w:rsidRDefault="006A54E5" w:rsidP="006A54E5">
      <w:pPr>
        <w:spacing w:before="240" w:after="240" w:line="360" w:lineRule="auto"/>
        <w:ind w:right="233"/>
        <w:jc w:val="both"/>
        <w:rPr>
          <w:rFonts w:cstheme="minorHAnsi"/>
        </w:rPr>
      </w:pPr>
    </w:p>
    <w:p w14:paraId="0EBE245C" w14:textId="5023B9E6" w:rsidR="006A54E5" w:rsidRPr="00D523D3" w:rsidRDefault="00B84F6A" w:rsidP="00B84F6A">
      <w:pPr>
        <w:pStyle w:val="Ttulo2"/>
        <w:spacing w:after="240"/>
        <w:ind w:left="372"/>
        <w:rPr>
          <w:rFonts w:asciiTheme="minorHAnsi" w:hAnsiTheme="minorHAnsi" w:cstheme="minorHAnsi"/>
        </w:rPr>
      </w:pPr>
      <w:bookmarkStart w:id="2" w:name="_Toc192264795"/>
      <w:r>
        <w:rPr>
          <w:rFonts w:asciiTheme="minorHAnsi" w:hAnsiTheme="minorHAnsi" w:cstheme="minorHAnsi"/>
        </w:rPr>
        <w:t>4.</w:t>
      </w:r>
      <w:r w:rsidR="006A54E5">
        <w:rPr>
          <w:rFonts w:asciiTheme="minorHAnsi" w:hAnsiTheme="minorHAnsi" w:cstheme="minorHAnsi"/>
        </w:rPr>
        <w:t xml:space="preserve">  </w:t>
      </w:r>
      <w:r w:rsidR="006A54E5" w:rsidRPr="00D523D3">
        <w:rPr>
          <w:rFonts w:asciiTheme="minorHAnsi" w:hAnsiTheme="minorHAnsi" w:cstheme="minorHAnsi"/>
        </w:rPr>
        <w:t xml:space="preserve"> INDICADORES DE ACOMPANHAMENTO</w:t>
      </w:r>
      <w:bookmarkEnd w:id="2"/>
    </w:p>
    <w:tbl>
      <w:tblPr>
        <w:tblStyle w:val="TableNormal15"/>
        <w:tblW w:w="10207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78"/>
        <w:gridCol w:w="2373"/>
        <w:gridCol w:w="2588"/>
        <w:gridCol w:w="1417"/>
        <w:gridCol w:w="851"/>
      </w:tblGrid>
      <w:tr w:rsidR="006A54E5" w:rsidRPr="00521A9F" w14:paraId="4D7392E8" w14:textId="77777777" w:rsidTr="000527A0">
        <w:trPr>
          <w:cantSplit/>
          <w:trHeight w:val="458"/>
        </w:trPr>
        <w:tc>
          <w:tcPr>
            <w:tcW w:w="2978" w:type="dxa"/>
            <w:shd w:val="clear" w:color="auto" w:fill="307C73"/>
            <w:vAlign w:val="center"/>
          </w:tcPr>
          <w:p w14:paraId="2F859E89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rFonts w:ascii="Arial"/>
                <w:b/>
                <w:color w:val="FFFFFF"/>
                <w:sz w:val="20"/>
              </w:rPr>
              <w:t>Indicadores de Desempenho</w:t>
            </w:r>
          </w:p>
        </w:tc>
        <w:tc>
          <w:tcPr>
            <w:tcW w:w="2373" w:type="dxa"/>
            <w:shd w:val="clear" w:color="auto" w:fill="307C73"/>
            <w:vAlign w:val="center"/>
          </w:tcPr>
          <w:p w14:paraId="341FC1B1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rFonts w:ascii="Arial" w:hAnsi="Arial"/>
                <w:b/>
                <w:color w:val="FFFFFF"/>
                <w:sz w:val="20"/>
              </w:rPr>
              <w:t>Descrição</w:t>
            </w:r>
          </w:p>
        </w:tc>
        <w:tc>
          <w:tcPr>
            <w:tcW w:w="2588" w:type="dxa"/>
            <w:shd w:val="clear" w:color="auto" w:fill="307C73"/>
            <w:vAlign w:val="center"/>
          </w:tcPr>
          <w:p w14:paraId="41566790" w14:textId="77777777" w:rsidR="006A54E5" w:rsidRPr="00521A9F" w:rsidRDefault="006A54E5" w:rsidP="000527A0">
            <w:pPr>
              <w:spacing w:before="2"/>
              <w:ind w:firstLine="32"/>
              <w:jc w:val="center"/>
              <w:rPr>
                <w:sz w:val="20"/>
              </w:rPr>
            </w:pPr>
            <w:r w:rsidRPr="00521A9F">
              <w:rPr>
                <w:rFonts w:ascii="Arial" w:hAnsi="Arial"/>
                <w:b/>
                <w:color w:val="FFFFFF"/>
                <w:sz w:val="20"/>
              </w:rPr>
              <w:t>Memória de Cálculo</w:t>
            </w:r>
          </w:p>
        </w:tc>
        <w:tc>
          <w:tcPr>
            <w:tcW w:w="1417" w:type="dxa"/>
            <w:shd w:val="clear" w:color="auto" w:fill="307C73"/>
            <w:vAlign w:val="center"/>
          </w:tcPr>
          <w:p w14:paraId="2ACFC4FF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rFonts w:ascii="Arial"/>
                <w:b/>
                <w:color w:val="FFFFFF"/>
                <w:sz w:val="20"/>
              </w:rPr>
              <w:t>Meta</w:t>
            </w:r>
          </w:p>
        </w:tc>
        <w:tc>
          <w:tcPr>
            <w:tcW w:w="851" w:type="dxa"/>
            <w:shd w:val="clear" w:color="auto" w:fill="307C73"/>
            <w:vAlign w:val="center"/>
          </w:tcPr>
          <w:p w14:paraId="7FC541A0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 w:rsidRPr="00521A9F">
              <w:rPr>
                <w:b/>
                <w:bCs/>
                <w:color w:val="FFFFFF"/>
              </w:rPr>
              <w:t>Qd / %</w:t>
            </w:r>
          </w:p>
        </w:tc>
      </w:tr>
      <w:tr w:rsidR="006A54E5" w:rsidRPr="00521A9F" w14:paraId="3181A8FC" w14:textId="77777777" w:rsidTr="000527A0">
        <w:trPr>
          <w:cantSplit/>
          <w:trHeight w:val="1001"/>
        </w:trPr>
        <w:tc>
          <w:tcPr>
            <w:tcW w:w="2978" w:type="dxa"/>
            <w:shd w:val="clear" w:color="auto" w:fill="F7FBFA"/>
            <w:vAlign w:val="center"/>
          </w:tcPr>
          <w:p w14:paraId="65D7AAD1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1. Número de cadastros/coletas sangue para exame de histocompatibilidade (medula óssea).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1DC0FA48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Número de cadastros/coletas 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0F4E5448" w14:textId="77777777" w:rsidR="006A54E5" w:rsidRPr="00521A9F" w:rsidRDefault="006A54E5" w:rsidP="000527A0">
            <w:pPr>
              <w:spacing w:before="3"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Somatório dos cadastros realizados.</w:t>
            </w:r>
          </w:p>
          <w:p w14:paraId="4B040381" w14:textId="77777777" w:rsidR="006A54E5" w:rsidRPr="00521A9F" w:rsidRDefault="006A54E5" w:rsidP="000527A0">
            <w:pPr>
              <w:spacing w:before="3" w:line="288" w:lineRule="auto"/>
              <w:ind w:left="158" w:right="150" w:firstLine="2"/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F7FBFA"/>
            <w:vAlign w:val="center"/>
          </w:tcPr>
          <w:p w14:paraId="7407524A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Atender a demanda.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57ECC656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389</w:t>
            </w:r>
          </w:p>
        </w:tc>
      </w:tr>
      <w:tr w:rsidR="006A54E5" w:rsidRPr="00521A9F" w14:paraId="6DE9CC6C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563C99EC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5414F24B" w14:textId="77777777" w:rsidTr="000527A0">
        <w:trPr>
          <w:cantSplit/>
          <w:trHeight w:val="1001"/>
        </w:trPr>
        <w:tc>
          <w:tcPr>
            <w:tcW w:w="2978" w:type="dxa"/>
            <w:shd w:val="clear" w:color="auto" w:fill="F7FBFA"/>
            <w:vAlign w:val="center"/>
          </w:tcPr>
          <w:p w14:paraId="3D543555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2. Hemocomponentes distribuídos.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628EDF82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N° de hemocomponentes distribuídos.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1E217211" w14:textId="77777777" w:rsidR="006A54E5" w:rsidRPr="00521A9F" w:rsidRDefault="006A54E5" w:rsidP="000527A0">
            <w:pPr>
              <w:spacing w:before="3"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Somatório dos hemocomponentes distribuídos.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0421C8FA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Atender a demanda.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1F27C749" w14:textId="5F638BA6" w:rsidR="006A54E5" w:rsidRPr="00521A9F" w:rsidRDefault="007405B6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6.026</w:t>
            </w:r>
          </w:p>
        </w:tc>
      </w:tr>
      <w:tr w:rsidR="006A54E5" w:rsidRPr="00521A9F" w14:paraId="0E11A948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429FF89E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207AB9E7" w14:textId="77777777" w:rsidTr="000527A0">
        <w:trPr>
          <w:cantSplit/>
          <w:trHeight w:val="989"/>
        </w:trPr>
        <w:tc>
          <w:tcPr>
            <w:tcW w:w="2978" w:type="dxa"/>
            <w:shd w:val="clear" w:color="auto" w:fill="F7FBFA"/>
            <w:vAlign w:val="center"/>
          </w:tcPr>
          <w:p w14:paraId="5697E780" w14:textId="77777777" w:rsidR="006A54E5" w:rsidRPr="00521A9F" w:rsidRDefault="006A54E5" w:rsidP="004F45B5">
            <w:pPr>
              <w:spacing w:line="288" w:lineRule="auto"/>
              <w:ind w:left="158" w:right="150" w:firstLine="2"/>
              <w:rPr>
                <w:sz w:val="20"/>
              </w:rPr>
            </w:pPr>
            <w:r w:rsidRPr="00521A9F">
              <w:rPr>
                <w:sz w:val="20"/>
              </w:rPr>
              <w:t>3. Clínica Hematológica.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1C990A1F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 xml:space="preserve">Pacientes atendidos no ambulatório. 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3625FAF7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Somatório dos atendimentos.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6A1995F1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Atender a demanda.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729A31F0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149</w:t>
            </w:r>
          </w:p>
        </w:tc>
      </w:tr>
      <w:tr w:rsidR="006A54E5" w:rsidRPr="00521A9F" w14:paraId="25538A92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1F3A942F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4BFAA88B" w14:textId="77777777" w:rsidTr="000527A0">
        <w:trPr>
          <w:cantSplit/>
          <w:trHeight w:val="1089"/>
        </w:trPr>
        <w:tc>
          <w:tcPr>
            <w:tcW w:w="2978" w:type="dxa"/>
            <w:shd w:val="clear" w:color="auto" w:fill="F7FBFA"/>
            <w:vAlign w:val="center"/>
          </w:tcPr>
          <w:p w14:paraId="10F7BF0F" w14:textId="77777777" w:rsidR="006A54E5" w:rsidRPr="00521A9F" w:rsidRDefault="006A54E5" w:rsidP="004F45B5">
            <w:pPr>
              <w:spacing w:before="156" w:line="288" w:lineRule="auto"/>
              <w:ind w:left="158" w:right="150" w:firstLine="2"/>
              <w:rPr>
                <w:sz w:val="20"/>
              </w:rPr>
            </w:pPr>
            <w:r w:rsidRPr="00521A9F">
              <w:rPr>
                <w:sz w:val="20"/>
              </w:rPr>
              <w:t>4. N° de aplicações de pró-coagulantes e medicamentos em pacientes com coagulopatias hereditárias e/ou hemoglobinopatias no ambulatório da unidade.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0B6968E3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N° de aplicações de pró-coagulantes e medicamentos aplicados.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65E9760C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Somatório das aplicações de medicamentos.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4862A34B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Atender a demanda.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0B1F5488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129</w:t>
            </w:r>
          </w:p>
        </w:tc>
      </w:tr>
      <w:tr w:rsidR="006A54E5" w:rsidRPr="00521A9F" w14:paraId="028FE379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6A20ACBE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</w:p>
        </w:tc>
      </w:tr>
      <w:tr w:rsidR="006A54E5" w:rsidRPr="00521A9F" w14:paraId="58CB60AB" w14:textId="77777777" w:rsidTr="000527A0">
        <w:trPr>
          <w:cantSplit/>
          <w:trHeight w:val="1198"/>
        </w:trPr>
        <w:tc>
          <w:tcPr>
            <w:tcW w:w="2978" w:type="dxa"/>
            <w:shd w:val="clear" w:color="auto" w:fill="F7FBFA"/>
            <w:vAlign w:val="center"/>
          </w:tcPr>
          <w:p w14:paraId="65164264" w14:textId="77777777" w:rsidR="006A54E5" w:rsidRPr="00521A9F" w:rsidRDefault="006A54E5" w:rsidP="004F45B5">
            <w:pPr>
              <w:spacing w:line="288" w:lineRule="auto"/>
              <w:ind w:left="158" w:right="150" w:firstLine="2"/>
              <w:rPr>
                <w:sz w:val="20"/>
              </w:rPr>
            </w:pPr>
            <w:r w:rsidRPr="00521A9F">
              <w:rPr>
                <w:sz w:val="20"/>
              </w:rPr>
              <w:t>5. Número de testes sorológicos para possível doador de órgãos.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21FDE155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Número de testes sorológicos realizados de doador de órgãos.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23BA2CAF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Somatório dos exames.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3850EEE5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Atender a demanda.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13E99F4F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</w:p>
          <w:p w14:paraId="0491648E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289</w:t>
            </w:r>
          </w:p>
        </w:tc>
      </w:tr>
      <w:tr w:rsidR="006A54E5" w:rsidRPr="00521A9F" w14:paraId="2E67A4BE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0D486C19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70167369" w14:textId="77777777" w:rsidTr="000527A0">
        <w:trPr>
          <w:cantSplit/>
          <w:trHeight w:val="1198"/>
        </w:trPr>
        <w:tc>
          <w:tcPr>
            <w:tcW w:w="2978" w:type="dxa"/>
            <w:shd w:val="clear" w:color="auto" w:fill="F7FBFA"/>
            <w:vAlign w:val="center"/>
          </w:tcPr>
          <w:p w14:paraId="5927E690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lastRenderedPageBreak/>
              <w:t>6. Número de testes imunohematológicos para possível doador de órgãos.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6AC4FE79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Número de testes imunohematológicos realizados de doador de órgãos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226351D5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Somatório dos exames.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5747252E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Atender a demanda.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5F6A3684" w14:textId="77777777" w:rsidR="006A54E5" w:rsidRPr="007773AA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 w:rsidRPr="007773AA">
              <w:rPr>
                <w:b/>
                <w:bCs/>
                <w:color w:val="235B54"/>
                <w:sz w:val="20"/>
                <w:szCs w:val="20"/>
              </w:rPr>
              <w:t>22</w:t>
            </w:r>
          </w:p>
          <w:p w14:paraId="08BA59DF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</w:p>
        </w:tc>
      </w:tr>
      <w:tr w:rsidR="006A54E5" w:rsidRPr="00521A9F" w14:paraId="17B51935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28567437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66548C2C" w14:textId="77777777" w:rsidTr="000527A0">
        <w:trPr>
          <w:cantSplit/>
          <w:trHeight w:val="1198"/>
        </w:trPr>
        <w:tc>
          <w:tcPr>
            <w:tcW w:w="2978" w:type="dxa"/>
            <w:shd w:val="clear" w:color="auto" w:fill="F7FBFA"/>
            <w:vAlign w:val="center"/>
          </w:tcPr>
          <w:p w14:paraId="1994B4B6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7. Percentual de satisfação de doadores de sangue (Pesquisa de satisfação).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78E57544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Representa o percentual de doadores de sangue que se declararam satisfeitos com o serviço recebido.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15D0B907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(Nº de doadores de sangue que assinalaram nota de “ótimo” ou “bom” / Nº total de doadores de sangue que participaram da pesquisa) x 100.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0356F6D2" w14:textId="77777777" w:rsidR="006A54E5" w:rsidRPr="00521A9F" w:rsidRDefault="006A54E5" w:rsidP="000527A0">
            <w:pPr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u w:val="single"/>
              </w:rPr>
              <w:t>&gt;</w:t>
            </w:r>
            <w:r w:rsidRPr="00521A9F">
              <w:rPr>
                <w:sz w:val="20"/>
              </w:rPr>
              <w:t xml:space="preserve"> 95%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3A478F63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  <w:r>
              <w:rPr>
                <w:b/>
                <w:bCs/>
                <w:color w:val="235B54"/>
                <w:sz w:val="20"/>
                <w:szCs w:val="20"/>
              </w:rPr>
              <w:t>99,17%</w:t>
            </w:r>
          </w:p>
        </w:tc>
      </w:tr>
      <w:tr w:rsidR="006A54E5" w:rsidRPr="00521A9F" w14:paraId="111B8BA4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54927190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  <w:tr w:rsidR="006A54E5" w:rsidRPr="00521A9F" w14:paraId="362D6F42" w14:textId="77777777" w:rsidTr="000527A0">
        <w:trPr>
          <w:cantSplit/>
          <w:trHeight w:val="1198"/>
        </w:trPr>
        <w:tc>
          <w:tcPr>
            <w:tcW w:w="2978" w:type="dxa"/>
            <w:shd w:val="clear" w:color="auto" w:fill="F7FBFA"/>
            <w:vAlign w:val="center"/>
          </w:tcPr>
          <w:p w14:paraId="68C8BC63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8. Estoque adequado de Concentrado de Hemácias (CH).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77F00970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Representa o quantitativo de concentrados de Hemácias liberados e em estoque suficientes para atender a demanda por tipo de CH por um período de 07 dias.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4EA707F8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 xml:space="preserve">( Nº Total de bolsas de CH distribuídas nos últimos 6 meses / 180 </w:t>
            </w:r>
            <w:r w:rsidRPr="00521A9F">
              <w:rPr>
                <w:sz w:val="14"/>
                <w:szCs w:val="14"/>
              </w:rPr>
              <w:t>(</w:t>
            </w:r>
            <w:r w:rsidRPr="00521A9F">
              <w:rPr>
                <w:sz w:val="20"/>
              </w:rPr>
              <w:t>6 meses) este resultado  x 7 (dias).</w:t>
            </w:r>
            <w:r w:rsidRPr="00521A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78E99FB7" w14:textId="77777777" w:rsidR="006A54E5" w:rsidRPr="00521A9F" w:rsidRDefault="006A54E5" w:rsidP="000527A0">
            <w:pPr>
              <w:ind w:left="137" w:right="141"/>
              <w:jc w:val="center"/>
              <w:rPr>
                <w:sz w:val="20"/>
                <w:szCs w:val="20"/>
              </w:rPr>
            </w:pPr>
            <w:r w:rsidRPr="00521A9F">
              <w:rPr>
                <w:sz w:val="20"/>
                <w:szCs w:val="20"/>
              </w:rPr>
              <w:t>Suficiente para atender a demanda por tipo de CH por um período de 06 (seis) dias.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35A11B87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</w:p>
          <w:p w14:paraId="00A9E130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  <w:r w:rsidRPr="00521A9F">
              <w:rPr>
                <w:b/>
                <w:bCs/>
                <w:color w:val="235B54"/>
                <w:sz w:val="14"/>
                <w:szCs w:val="14"/>
              </w:rPr>
              <w:t xml:space="preserve">Estoque seguro para </w:t>
            </w:r>
          </w:p>
          <w:p w14:paraId="1030AB6F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>
              <w:rPr>
                <w:b/>
                <w:bCs/>
                <w:color w:val="235B54"/>
                <w:sz w:val="14"/>
                <w:szCs w:val="14"/>
              </w:rPr>
              <w:t>9</w:t>
            </w:r>
            <w:r w:rsidRPr="00521A9F">
              <w:rPr>
                <w:b/>
                <w:bCs/>
                <w:color w:val="235B54"/>
                <w:sz w:val="14"/>
                <w:szCs w:val="14"/>
              </w:rPr>
              <w:t xml:space="preserve"> dias</w:t>
            </w:r>
          </w:p>
        </w:tc>
      </w:tr>
      <w:tr w:rsidR="006A54E5" w:rsidRPr="00521A9F" w14:paraId="36123B09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08120338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4"/>
                <w:szCs w:val="14"/>
              </w:rPr>
            </w:pPr>
          </w:p>
        </w:tc>
      </w:tr>
      <w:tr w:rsidR="006A54E5" w:rsidRPr="00521A9F" w14:paraId="313AFDD2" w14:textId="77777777" w:rsidTr="000527A0">
        <w:trPr>
          <w:cantSplit/>
          <w:trHeight w:val="1244"/>
        </w:trPr>
        <w:tc>
          <w:tcPr>
            <w:tcW w:w="2978" w:type="dxa"/>
            <w:shd w:val="clear" w:color="auto" w:fill="F7FBFA"/>
            <w:vAlign w:val="center"/>
          </w:tcPr>
          <w:p w14:paraId="746F8AE1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9. Tempo médio de atendimento ao paciente (tempo médio de espera para realização de consultas/procedimentos).</w:t>
            </w:r>
          </w:p>
        </w:tc>
        <w:tc>
          <w:tcPr>
            <w:tcW w:w="2373" w:type="dxa"/>
            <w:shd w:val="clear" w:color="auto" w:fill="F7FBFA"/>
            <w:vAlign w:val="center"/>
          </w:tcPr>
          <w:p w14:paraId="762FC5EF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color w:val="FF0000"/>
                <w:sz w:val="20"/>
              </w:rPr>
            </w:pPr>
            <w:r w:rsidRPr="00521A9F">
              <w:rPr>
                <w:sz w:val="20"/>
              </w:rPr>
              <w:t>Tempo médio de atendimento ao paciente (tempo médio de espera para realização de consultas/procedimentos).</w:t>
            </w:r>
          </w:p>
        </w:tc>
        <w:tc>
          <w:tcPr>
            <w:tcW w:w="2588" w:type="dxa"/>
            <w:shd w:val="clear" w:color="auto" w:fill="F7FBFA"/>
            <w:vAlign w:val="center"/>
          </w:tcPr>
          <w:p w14:paraId="21C946C1" w14:textId="77777777" w:rsidR="006A54E5" w:rsidRPr="00521A9F" w:rsidRDefault="006A54E5" w:rsidP="000527A0">
            <w:pPr>
              <w:spacing w:line="288" w:lineRule="auto"/>
              <w:ind w:left="158" w:right="150" w:firstLine="2"/>
              <w:jc w:val="center"/>
              <w:rPr>
                <w:sz w:val="20"/>
              </w:rPr>
            </w:pPr>
            <w:r w:rsidRPr="00521A9F">
              <w:rPr>
                <w:sz w:val="20"/>
              </w:rPr>
              <w:t>Soma do tempo total de espera dos pacientes após o cadastro na recepção até o início do primeiro atendimento, em minutos.</w:t>
            </w:r>
          </w:p>
        </w:tc>
        <w:tc>
          <w:tcPr>
            <w:tcW w:w="1417" w:type="dxa"/>
            <w:shd w:val="clear" w:color="auto" w:fill="F7FBFA"/>
            <w:vAlign w:val="center"/>
          </w:tcPr>
          <w:p w14:paraId="41AC275D" w14:textId="77777777" w:rsidR="006A54E5" w:rsidRPr="00521A9F" w:rsidRDefault="006A54E5" w:rsidP="000527A0">
            <w:pPr>
              <w:jc w:val="center"/>
              <w:rPr>
                <w:sz w:val="20"/>
              </w:rPr>
            </w:pPr>
            <w:r w:rsidRPr="00521A9F">
              <w:rPr>
                <w:sz w:val="20"/>
              </w:rPr>
              <w:t>≤ 45 minutos</w:t>
            </w:r>
          </w:p>
        </w:tc>
        <w:tc>
          <w:tcPr>
            <w:tcW w:w="851" w:type="dxa"/>
            <w:shd w:val="clear" w:color="auto" w:fill="F7FBFA"/>
            <w:vAlign w:val="center"/>
          </w:tcPr>
          <w:p w14:paraId="046EFF0B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20"/>
                <w:szCs w:val="20"/>
              </w:rPr>
            </w:pPr>
            <w:r w:rsidRPr="003A4E93">
              <w:rPr>
                <w:b/>
                <w:bCs/>
                <w:color w:val="235B54"/>
                <w:sz w:val="20"/>
                <w:szCs w:val="20"/>
              </w:rPr>
              <w:t>00:02:40</w:t>
            </w:r>
          </w:p>
        </w:tc>
      </w:tr>
      <w:tr w:rsidR="006A54E5" w:rsidRPr="00521A9F" w14:paraId="05C48EEA" w14:textId="77777777" w:rsidTr="000527A0">
        <w:trPr>
          <w:cantSplit/>
          <w:trHeight w:val="159"/>
        </w:trPr>
        <w:tc>
          <w:tcPr>
            <w:tcW w:w="10207" w:type="dxa"/>
            <w:gridSpan w:val="5"/>
            <w:shd w:val="clear" w:color="auto" w:fill="FFFFFF"/>
            <w:vAlign w:val="center"/>
          </w:tcPr>
          <w:p w14:paraId="3F283D4D" w14:textId="77777777" w:rsidR="006A54E5" w:rsidRPr="00521A9F" w:rsidRDefault="006A54E5" w:rsidP="000527A0">
            <w:pPr>
              <w:jc w:val="center"/>
              <w:rPr>
                <w:b/>
                <w:bCs/>
                <w:color w:val="235B54"/>
                <w:sz w:val="10"/>
                <w:szCs w:val="10"/>
              </w:rPr>
            </w:pPr>
          </w:p>
        </w:tc>
      </w:tr>
    </w:tbl>
    <w:p w14:paraId="60AB559D" w14:textId="77777777" w:rsidR="006A54E5" w:rsidRDefault="006A54E5" w:rsidP="006A54E5">
      <w:pPr>
        <w:pStyle w:val="Standard"/>
        <w:rPr>
          <w:rFonts w:asciiTheme="minorHAnsi" w:hAnsiTheme="minorHAnsi" w:cstheme="minorHAnsi"/>
        </w:rPr>
      </w:pPr>
    </w:p>
    <w:p w14:paraId="03AE4264" w14:textId="0630AE30" w:rsidR="006A0C9A" w:rsidRPr="006A0C9A" w:rsidRDefault="006A0C9A" w:rsidP="006A0C9A">
      <w:pPr>
        <w:rPr>
          <w:rFonts w:ascii="Arial"/>
          <w:sz w:val="8"/>
        </w:rPr>
      </w:pPr>
    </w:p>
    <w:p w14:paraId="326A87E6" w14:textId="4C6A08D0" w:rsidR="00E85137" w:rsidRDefault="006A0C9A" w:rsidP="006B47B1">
      <w:pPr>
        <w:pStyle w:val="PargrafodaLista"/>
        <w:numPr>
          <w:ilvl w:val="0"/>
          <w:numId w:val="7"/>
        </w:numPr>
        <w:tabs>
          <w:tab w:val="left" w:pos="0"/>
        </w:tabs>
        <w:spacing w:before="94"/>
        <w:ind w:left="0" w:firstLine="0"/>
        <w:rPr>
          <w:b/>
          <w:sz w:val="21"/>
        </w:rPr>
      </w:pPr>
      <w:r w:rsidRPr="00951DFA">
        <w:rPr>
          <w:b/>
          <w:sz w:val="21"/>
        </w:rPr>
        <w:t>RECURSOS HUMANOS</w:t>
      </w:r>
    </w:p>
    <w:p w14:paraId="66F23F28" w14:textId="4B6F20BE" w:rsidR="00135684" w:rsidRPr="00135684" w:rsidRDefault="00135684" w:rsidP="00135684">
      <w:pPr>
        <w:tabs>
          <w:tab w:val="left" w:pos="0"/>
        </w:tabs>
        <w:spacing w:before="94"/>
        <w:rPr>
          <w:b/>
          <w:sz w:val="21"/>
        </w:rPr>
      </w:pPr>
    </w:p>
    <w:p w14:paraId="72D5A090" w14:textId="4A5E598F" w:rsidR="00E85137" w:rsidRPr="00E85137" w:rsidRDefault="00E85137" w:rsidP="00E85137"/>
    <w:p w14:paraId="57FEEF15" w14:textId="18EE2648" w:rsidR="00E85137" w:rsidRPr="00E85137" w:rsidRDefault="006B47B1" w:rsidP="00E85137">
      <w:r>
        <w:rPr>
          <w:noProof/>
          <w:sz w:val="20"/>
          <w:lang w:val="pt-BR" w:eastAsia="pt-BR"/>
        </w:rPr>
        <mc:AlternateContent>
          <mc:Choice Requires="wpg">
            <w:drawing>
              <wp:anchor distT="0" distB="0" distL="114300" distR="114300" simplePos="0" relativeHeight="252219392" behindDoc="0" locked="0" layoutInCell="1" allowOverlap="1" wp14:anchorId="2C84C2EF" wp14:editId="2FF763FF">
                <wp:simplePos x="0" y="0"/>
                <wp:positionH relativeFrom="column">
                  <wp:posOffset>3339935</wp:posOffset>
                </wp:positionH>
                <wp:positionV relativeFrom="paragraph">
                  <wp:posOffset>17813</wp:posOffset>
                </wp:positionV>
                <wp:extent cx="2811780" cy="1964055"/>
                <wp:effectExtent l="0" t="0" r="26670" b="17145"/>
                <wp:wrapNone/>
                <wp:docPr id="96" name="Group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11780" cy="1964055"/>
                          <a:chOff x="7" y="7"/>
                          <a:chExt cx="4428" cy="3123"/>
                        </a:xfrm>
                      </wpg:grpSpPr>
                      <pic:pic xmlns:pic="http://schemas.openxmlformats.org/drawingml/2006/picture">
                        <pic:nvPicPr>
                          <pic:cNvPr id="97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" y="8"/>
                            <a:ext cx="4427" cy="3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8" name="AutoShape 104"/>
                        <wps:cNvSpPr>
                          <a:spLocks/>
                        </wps:cNvSpPr>
                        <wps:spPr bwMode="auto">
                          <a:xfrm>
                            <a:off x="2058" y="706"/>
                            <a:ext cx="2118" cy="2057"/>
                          </a:xfrm>
                          <a:custGeom>
                            <a:avLst/>
                            <a:gdLst>
                              <a:gd name="T0" fmla="+- 0 2058 2058"/>
                              <a:gd name="T1" fmla="*/ T0 w 2118"/>
                              <a:gd name="T2" fmla="+- 0 707 707"/>
                              <a:gd name="T3" fmla="*/ 707 h 2057"/>
                              <a:gd name="T4" fmla="+- 0 2058 2058"/>
                              <a:gd name="T5" fmla="*/ T4 w 2118"/>
                              <a:gd name="T6" fmla="+- 0 2764 707"/>
                              <a:gd name="T7" fmla="*/ 2764 h 2057"/>
                              <a:gd name="T8" fmla="+- 0 2764 2058"/>
                              <a:gd name="T9" fmla="*/ T8 w 2118"/>
                              <a:gd name="T10" fmla="+- 0 707 707"/>
                              <a:gd name="T11" fmla="*/ 707 h 2057"/>
                              <a:gd name="T12" fmla="+- 0 2764 2058"/>
                              <a:gd name="T13" fmla="*/ T12 w 2118"/>
                              <a:gd name="T14" fmla="+- 0 2764 707"/>
                              <a:gd name="T15" fmla="*/ 2764 h 2057"/>
                              <a:gd name="T16" fmla="+- 0 3470 2058"/>
                              <a:gd name="T17" fmla="*/ T16 w 2118"/>
                              <a:gd name="T18" fmla="+- 0 707 707"/>
                              <a:gd name="T19" fmla="*/ 707 h 2057"/>
                              <a:gd name="T20" fmla="+- 0 3470 2058"/>
                              <a:gd name="T21" fmla="*/ T20 w 2118"/>
                              <a:gd name="T22" fmla="+- 0 2764 707"/>
                              <a:gd name="T23" fmla="*/ 2764 h 2057"/>
                              <a:gd name="T24" fmla="+- 0 4176 2058"/>
                              <a:gd name="T25" fmla="*/ T24 w 2118"/>
                              <a:gd name="T26" fmla="+- 0 707 707"/>
                              <a:gd name="T27" fmla="*/ 707 h 2057"/>
                              <a:gd name="T28" fmla="+- 0 4176 2058"/>
                              <a:gd name="T29" fmla="*/ T28 w 2118"/>
                              <a:gd name="T30" fmla="+- 0 2764 707"/>
                              <a:gd name="T31" fmla="*/ 2764 h 20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118" h="2057">
                                <a:moveTo>
                                  <a:pt x="0" y="0"/>
                                </a:moveTo>
                                <a:lnTo>
                                  <a:pt x="0" y="2057"/>
                                </a:lnTo>
                                <a:moveTo>
                                  <a:pt x="706" y="0"/>
                                </a:moveTo>
                                <a:lnTo>
                                  <a:pt x="706" y="2057"/>
                                </a:lnTo>
                                <a:moveTo>
                                  <a:pt x="1412" y="0"/>
                                </a:moveTo>
                                <a:lnTo>
                                  <a:pt x="1412" y="2057"/>
                                </a:lnTo>
                                <a:moveTo>
                                  <a:pt x="2118" y="0"/>
                                </a:moveTo>
                                <a:lnTo>
                                  <a:pt x="2118" y="2057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FE4E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9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50" y="2243"/>
                            <a:ext cx="470" cy="3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50" y="1556"/>
                            <a:ext cx="1622" cy="3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50" y="872"/>
                            <a:ext cx="2087" cy="3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2" name="AutoShape 100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4425" cy="3120"/>
                          </a:xfrm>
                          <a:custGeom>
                            <a:avLst/>
                            <a:gdLst>
                              <a:gd name="T0" fmla="+- 0 1352 8"/>
                              <a:gd name="T1" fmla="*/ T0 w 4425"/>
                              <a:gd name="T2" fmla="+- 0 2763 8"/>
                              <a:gd name="T3" fmla="*/ 2763 h 3120"/>
                              <a:gd name="T4" fmla="+- 0 1352 8"/>
                              <a:gd name="T5" fmla="*/ T4 w 4425"/>
                              <a:gd name="T6" fmla="+- 0 707 8"/>
                              <a:gd name="T7" fmla="*/ 707 h 3120"/>
                              <a:gd name="T8" fmla="+- 0 8 8"/>
                              <a:gd name="T9" fmla="*/ T8 w 4425"/>
                              <a:gd name="T10" fmla="+- 0 3128 8"/>
                              <a:gd name="T11" fmla="*/ 3128 h 3120"/>
                              <a:gd name="T12" fmla="+- 0 4433 8"/>
                              <a:gd name="T13" fmla="*/ T12 w 4425"/>
                              <a:gd name="T14" fmla="+- 0 3128 8"/>
                              <a:gd name="T15" fmla="*/ 3128 h 3120"/>
                              <a:gd name="T16" fmla="+- 0 4433 8"/>
                              <a:gd name="T17" fmla="*/ T16 w 4425"/>
                              <a:gd name="T18" fmla="+- 0 8 8"/>
                              <a:gd name="T19" fmla="*/ 8 h 3120"/>
                              <a:gd name="T20" fmla="+- 0 8 8"/>
                              <a:gd name="T21" fmla="*/ T20 w 4425"/>
                              <a:gd name="T22" fmla="+- 0 8 8"/>
                              <a:gd name="T23" fmla="*/ 8 h 3120"/>
                              <a:gd name="T24" fmla="+- 0 8 8"/>
                              <a:gd name="T25" fmla="*/ T24 w 4425"/>
                              <a:gd name="T26" fmla="+- 0 3128 8"/>
                              <a:gd name="T27" fmla="*/ 3128 h 3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425" h="3120">
                                <a:moveTo>
                                  <a:pt x="1344" y="2755"/>
                                </a:moveTo>
                                <a:lnTo>
                                  <a:pt x="1344" y="699"/>
                                </a:lnTo>
                                <a:moveTo>
                                  <a:pt x="0" y="3120"/>
                                </a:moveTo>
                                <a:lnTo>
                                  <a:pt x="4425" y="3120"/>
                                </a:lnTo>
                                <a:lnTo>
                                  <a:pt x="44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2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FE4E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336" y="111"/>
                            <a:ext cx="3409" cy="5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2554E9" w14:textId="77777777" w:rsidR="00AD1A93" w:rsidRPr="00BF32F7" w:rsidRDefault="00AD1A93">
                              <w:pPr>
                                <w:spacing w:line="244" w:lineRule="exact"/>
                                <w:ind w:right="18"/>
                                <w:jc w:val="center"/>
                                <w:rPr>
                                  <w:rFonts w:ascii="Carlito" w:hAnsi="Carlito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F32F7">
                                <w:rPr>
                                  <w:rFonts w:ascii="Carlito" w:hAnsi="Carlito"/>
                                  <w:b/>
                                  <w:color w:val="44536A"/>
                                  <w:sz w:val="20"/>
                                  <w:szCs w:val="20"/>
                                </w:rPr>
                                <w:t>N° de colaboradores por</w:t>
                              </w:r>
                              <w:r w:rsidRPr="00BF32F7">
                                <w:rPr>
                                  <w:rFonts w:ascii="Carlito" w:hAnsi="Carlito"/>
                                  <w:b/>
                                  <w:color w:val="44536A"/>
                                  <w:spacing w:val="-3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BF32F7">
                                <w:rPr>
                                  <w:rFonts w:ascii="Carlito" w:hAnsi="Carlito"/>
                                  <w:b/>
                                  <w:color w:val="44536A"/>
                                  <w:sz w:val="20"/>
                                  <w:szCs w:val="20"/>
                                </w:rPr>
                                <w:t>categoria</w:t>
                              </w:r>
                            </w:p>
                            <w:p w14:paraId="463730BB" w14:textId="77777777" w:rsidR="00AD1A93" w:rsidRPr="00BF32F7" w:rsidRDefault="00AD1A93">
                              <w:pPr>
                                <w:spacing w:line="289" w:lineRule="exact"/>
                                <w:ind w:right="15"/>
                                <w:jc w:val="center"/>
                                <w:rPr>
                                  <w:rFonts w:ascii="Carlito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F32F7">
                                <w:rPr>
                                  <w:rFonts w:ascii="Carlito"/>
                                  <w:b/>
                                  <w:color w:val="44536A"/>
                                  <w:sz w:val="20"/>
                                  <w:szCs w:val="20"/>
                                </w:rPr>
                                <w:t>profissional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4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816" y="965"/>
                            <a:ext cx="39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12E2E5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Total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5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585" y="975"/>
                            <a:ext cx="294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F5AFF5" w14:textId="6D0D3AAC" w:rsidR="00AD1A93" w:rsidRDefault="009612AA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b/>
                                  <w:bCs/>
                                  <w:sz w:val="18"/>
                                </w:rPr>
                                <w:t>323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555" y="1651"/>
                            <a:ext cx="650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D7EB65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 w:hAns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 w:hAnsi="Carlito"/>
                                  <w:color w:val="44536A"/>
                                  <w:sz w:val="18"/>
                                </w:rPr>
                                <w:t>Técnicos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7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089" y="1661"/>
                            <a:ext cx="473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0B6C80" w14:textId="3B2A4222" w:rsidR="00AD1A93" w:rsidRDefault="00024C76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b/>
                                  <w:bCs/>
                                  <w:sz w:val="18"/>
                                </w:rPr>
                                <w:t>24</w:t>
                              </w:r>
                              <w:r w:rsidR="009612AA">
                                <w:rPr>
                                  <w:rFonts w:ascii="Carlito"/>
                                  <w:b/>
                                  <w:bCs/>
                                  <w:sz w:val="18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8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40" y="2337"/>
                            <a:ext cx="1168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9AFB0C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Administrativos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9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1938" y="2346"/>
                            <a:ext cx="409" cy="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FE6B9" w14:textId="74C140A8" w:rsidR="00AD1A93" w:rsidRDefault="009612AA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b/>
                                  <w:bCs/>
                                  <w:sz w:val="18"/>
                                </w:rPr>
                                <w:t>72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0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1308" y="2914"/>
                            <a:ext cx="112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615A543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1922" y="2914"/>
                            <a:ext cx="294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C66C86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100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2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2914"/>
                            <a:ext cx="294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1AC2B5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200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3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3335" y="2914"/>
                            <a:ext cx="294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CFB4E6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300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4040" y="2914"/>
                            <a:ext cx="294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78DECE" w14:textId="77777777" w:rsidR="00AD1A93" w:rsidRDefault="00AD1A93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44536A"/>
                                  <w:sz w:val="18"/>
                                </w:rPr>
                                <w:t>400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group w14:anchorId="2C84C2EF" id="Group 87" o:spid="_x0000_s1032" style="position:absolute;margin-left:263pt;margin-top:1.4pt;width:221.4pt;height:154.65pt;z-index:252219392;mso-height-relative:margin" coordorigin="7,7" coordsize="4428,31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jQPXAAkAAKo8AAAOAAAAZHJzL2Uyb0RvYy54bWzsW22Pm0gS/r7S/gfE&#10;x1slpgG/KjOr3UwSrbR3F936fgDG2EbL2wIeO/vr76lqGkMbPE40RyaZiTQOpoumuuqp6qoH/Obn&#10;YxwZ90FehGlyY4rXlmkEiZ+uw2R7Y/53+f7VzDSK0kvWXpQmwY35KSjMn29//OHNIVsEdrpLo3WQ&#10;G5gkKRaH7MbclWW2GI0KfxfEXvE6zYIEg5s0j70SX/PtaJ17B8weRyPbsiajQ5qvszz1g6LA2Ts5&#10;aN7y/JtN4Jf/3myKoDSiGxO6lfyZ8+eKPke3b7zFNveyXehXanhfoEXshQluWk9155Wesc/Ds6ni&#10;0M/TIt2Ur/00HqWbTegHvAasRljaaj7k6T7jtWwXh21Wmwmm1ez0xdP6/7r/kGd/ZB9zqT0Of0/9&#10;PwvYZXTItovmOH3fSmFjdfhnuoY/vX2Z8sKPmzymKbAk48j2/VTbNziWho+T9kyI6Qxu8DEm5hPX&#10;Go+lB/wd3ETXTU0DY1N19l11pevaABJd5gjbodGRt5C3ZDUrtW7fZKG/wF9lKhydmephSOGqcp8H&#10;ZjVJfNUcsZf/uc9ewauZV4arMArLT4xQWIeUSu4/hj5Zmb7Aqh9zI1zfmHMsOPFiWBLDdFdDWGwT&#10;JSYv8mhR7BgjSd/uvGQb/FJkQDfsiAnUqTxPD7vAWxd0mozUnoW/thRZRWH2Powi8hwdV0tGgGgA&#10;67CaBO9d6u/jICllNOZBhNWnSbELs8I08kUQrwIsM/9tzQp5iyL3/wO9Oe6KMg9Kf0c330CJ6jw8&#10;Ww+wxiclaTkFsPog/AAWYGUmYaTgBxDB2hWI7BaIYN+8KD8EaWzQARSGjoxr7/73grSFVkqE9E1S&#10;MhuvIkpaJyBIZ1hz0rU6hOqUlJDlCmVlfDuz82cF8h87LwugJU3bgBQWLyH1C4KTZQAql9ZbCapw&#10;L5qxzlPIERK7ysy2NZaWnlqTtq1tIaqAhQyHcx2w3sLfS1uT3ZR9kTrXsDSd2q4r/ZdIFZs4QkL+&#10;6ZVhGXQ3/pC3OokhBKTYP0bG0jIOBt+dnXMSspUQzzW1pgb+9JkcJYSZSGRH9zuTcpXUZbXGSozU&#10;cnvUmighOdd04nbpBdzWK7RJplsxmLxpLxJkF2mmmCsxUmzWo5hoG7/HYKJp+36Libb1eQldmomm&#10;A5bC7tNN80CP1UTTAxfMJtpOcNypBJuODtF0w1JM+rRru6HPck0v9FvObruhVze76Yil3RsFHY7A&#10;zfWVYo+9CnB22xGumE46EWc3PbG0+4LBbjuix3KUxetouGC5thv6dWs6Ymn3xYPTdgTDqcNyTtMP&#10;GuaQAusk5+3kvoJseEyqxIcjA1s71U2UB7O0oJJoiRmxmS1V2QMpGu0RhqFJWKXcy8JYOQkjiJEh&#10;oN1laQpOFucC5WFxuInF51fNTgAm8bq8u6wMIYrFr1upXS0V7mksVa6hsj5t+XqbkJsG2oSVDA8U&#10;duQ0dg0OjQMqWt7mdjigbYJG4vQ+WKYsU2qFMO52Go2Scym110BQDZ8uyHg62mhp3dy5XJhQyV0x&#10;pXApO18xZy14xaTSMFdMWgueTYrVkcVl6aVMj5PN6qFVhpFD5mMAg6xfpFG4VqVtkW9Xb6PcuPfQ&#10;Bt69f+e++7WCQUuMCrw7r9hJOR6Snkcflqx5E6Xq+l11XHphJI/ZYVBUFU6y0lql60+oVfMU9SSS&#10;B7pkHOzS/G/TOKDjvDGLv/Ye9RnRbwkqwblwXYiV/MUdTynz582RVXPES3xMdWOWJlIGHb4t8Q2X&#10;7LM83O5wJ8F2SFKqAjch17Ckn9SqUhbF6DfYMyGW9Z6Jk2O72wF8vvWeiZuUoXom4YwBH4Ssbbts&#10;Tm9Rd05TjHDjNH7MvunKgLX4X1fAxmEJ9igKY/R6tZC3uBykqolECNAh/r69EBAWHKLHALuGlkS9&#10;4HfDG1RQHIY3qGNAjMdaRysmNrbJlyC4TMcCfoNxZ8JCyagHAdd3310QMHsz+EYwm1YbkNoHbGuG&#10;ov57jgGqkP7vDJ2wkEnOKTqu6UkB5O9Ho+hkE1Y1+MqPYELRPlVMqGolFIPfrK8/g51D6rSNinE9&#10;sW7NbpipOb41l9InIVijTVs55xNphIQDBgyPAtQDnJoxbPMR3Tph6TV9wLxcl07nTMTZ2s5piC6N&#10;2izE7HxlLfqB2IcudTQ2DjfqmKlFxrFIt5E0Ns51nQ6Dd1BxnYq1Ld6jWNPklxRrW71HsabdJQvX&#10;qdiDhhdNy896AEVdWAOcHVbvYN669KHq4YGJmhjv1adt7y59msaWXFunPm1bdzuuRbVpjkPT+8Jm&#10;9dFwj8JmEdlRk4NfQk+x3w3QU3Cd5BR1Pkk4LgBFTd9UPovFPU8yioWS3FMtO5krSk8JnC6RorKR&#10;5LtKuu0koC6RglJD3L8hqyTU/5qk2q/UsPq/eedrZDru6EdpEUiFX6inIaingcotJFZZbi2pAvo1&#10;PRoSwY1iyyiPOK9Ys+rJ6IUn641LJdt31QNTx5H0rZCU+4lhcVwLuxFVZGNHEf2qIFPPnR/t0TTp&#10;TupKxcvj6sjvIjCtT2OfSVwi2CVpiQNJWOJAkpU4eESiknQboDhHQtTRwrVfw+XDoGVGDyYBifmk&#10;ek1G1e/OHIYlsAi8TSPz1dBgYXbkBSx4WecMLNxsDQ4WZzyDLoSWqYYWew5Ef1201CZ55qkF8ayn&#10;ljqQqq5/mNQyRrVHYBGTcfVilsotE3oK8HXRUmfbZ44WNLo6Wuo9elC0ONYM1QnDZaLBxZ2iuCK4&#10;2K56Ej/0VsTNyMtWZIHw0OGiv/U3THIR9BybIOE4GvEoxARaft3sAioNJdMLXqjh0PHCrcfgpYuY&#10;O0AFA8bVnrrVbZHtKs5h6PQiW7UXvBAFreOFnw8NjxfsRxIveGdGvqGjqhdB3PZXzi+1UZ53+UJP&#10;I3S8cPEwPF7mRL5TfjnDyxPojfCg5WU/QidCkavjpd6qBy137Un1uujTxEtd1D3z/HLO6qJLqUJp&#10;ULw4jiO76aeJl7pnfOZ4Oed1ZzXTMCheXEs1SE9yP6oZqaeKF/7JJ34Qy6+GVz/epV/cNr/zC86n&#10;nxjf/g8AAP//AwBQSwMECgAAAAAAAAAhAPxtVxtlCQAAZQkAABQAAABkcnMvbWVkaWEvaW1hZ2Ux&#10;LnBuZ4lQTkcNChoKAAAADUlIRFIAAAJoAAABsggGAAAAUKI4nQAAAAZiS0dEAP8A/wD/oL2nkwAA&#10;AAlwSFlzAAAOxAAADsQBlSsOGwAACQVJREFUeJzt2UtKYwsUhtFdpZhx1kzvVGzYsCHaiCAqeBsF&#10;91HlI8k5Sb6CtQbws5sf7G9vb29vAwDA2d3f38/19fWP7+c+BACAn3F2c3MzMzMCDQDgzP4bZzMC&#10;DQDgrH6NsxmBBgBwNu/F2YxAAwA4i4/ibEagAQCc3GdxNiPQAABO6qs4mxFoAAAns0uczQg0AICT&#10;2DXOZgQaAMDR7RNnMwINAOCo9o2zGYEGAHA0h8TZjEADADiKQ+NsRqABAKxuSZzNCDQAgFUtjbMZ&#10;gQYAsJo14mxGoAEArGKtOJsRaAAAq3h4eFhtS6ABAMQINACAGIEGABAj0AAAYgQaAECMQAMAiBFo&#10;AAAxAg0AIEagAQDECDQAgBiBBgAQI9AAAGIEGgBAjEADAIgRaAAAMQINACBGoAEAxAg0AIAYgQYA&#10;ECPQAABiBBoAQIxAAwCIEWgAADECDQAgRqABAMQINACAGIEGABAj0AAAYgQaAECMQAMAiBFoAAAx&#10;Ag0AIEagAQDECDQAgBiBBgAQI9AAAGIEGgBAjEADAIgRaAAAMQINACBGoAEAxAg0AIAYgQYAECPQ&#10;AABiBBoAQIxAAwCIEWgAADECDQAgRqABAMQINACAGIEGABAj0AAAYgQaAECMQAMAiBFoAAAxAg0A&#10;IEagAQDECDQAgBiBBgAQI9AAAGIEGgBAjEADAIgRaAAAMQINACBGoAEAxAg0AIAYgQYAECPQAABi&#10;BBoAQIxAAwCIEWgAADECDQAgRqABAMQINACAGIEGABAj0AAAYgQaAECMQAMAiBFoAAAxAg0AIEag&#10;AQDECDQAgBiBBgAQI9AAAGIEGgBAjEADAIgRaAAAMQINACBGoAEAxAg0AIAYgQYAECPQAABiBBoA&#10;QIxAAwCIEWgAADECDQAgRqABAMQINACAGIEGABAj0AAAYgQaAECMQAMAiBFoAAAxAg0AIEagAQDE&#10;CDQAgBiBBgAQI9AAAGIEGgBAjEADAIgRaAAAMQINACBGoAEAxAg0AIAYgQYAECPQAABiBBoAQIxA&#10;AwCIEWgAADECDQAgRqABAMQINACAGIEGABAj0AAAYgQaAECMQAMAiBFoAAAxAg0AIEagAQDECDQA&#10;gBiBBgAQI9AAAGIEGgBAjEADAIgRaAAAMQINACBGoAEAxAg0AIAYgQYAECPQAABiBBoAQIxAAwCI&#10;EWgAADECDQAgRqABAMQINACAGIEGABAj0AAAYgQaAECMQAMAiBFoAAAxAg0AIEagAQDECDQAgBiB&#10;BgAQI9AAAGIEGgBAjEADAIgRaAAAMQINACBGoAEAxAg0AIAYgQYAECPQAABiBBoAQIxAAwCIEWgA&#10;ADECDQAgRqABAMQINACAGIEGABAj0AAAYgQaAECMQAMAiBFoAAAxAg0AIEagAQDECDQAgBiBBgAQ&#10;I9AAAGIEGgBAjEADAIgRaAAAMQINACBGoAEAxAg0AIAYgQYAECPQAABiBBoAQIxAAwCIEWgAADEC&#10;DQAgRqABAMQINACAGIEGABAj0AAAYgQaAECMQAMAiBFoAAAxAg0AIEagAQDECDQAgBiBBgAQI9AA&#10;AGIEGgBAjEADAIgRaAAAMQINACBGoAEAxAg0AIAYgQYAECPQAABiBBoAQIxAAwCIEWgAADECDQAg&#10;RqABAMQINACAGIEGABAj0AAAYgQaAECMQAMAiBFoAAAxAg0AIEagAQDECDQAgBiBBgAQI9AAAGIE&#10;GgBAjEADAIgRaAAAMQINACBGoAEAxAg0AIAYgQYAECPQAABiBBoAQIxAAwCIEWgAADECDQAgRqAB&#10;AMQINACAGIEGABAj0AAAYgQaAECMQAMAiBFoAAAxAg0AIEagAQDECDQAgBiBBgAQI9AAAGIEGgBA&#10;jEADAIgRaAAAMQINACBGoAEAxAg0AIAYgQYAECPQAABiBBoAQIxAAwCIEWgAADECDQAgRqABAMQI&#10;NACAGIEGABAj0AAAYgQaAECMQAMAiBFoAAAxAg0AIEagAQDECDQAgBiBBgAQI9AAAGIEGgBAjEAD&#10;AIgRaAAAMQINACBGoAEAxAg0AIAYgQYAECPQAABiBBoAQIxAAwCIEWgAADECDQAgRqABAMQINACA&#10;GIEGABAj0AAAYgQaAECMQAMAiBFoAAAxAg0AIEagAQDECDQAgBiBBgAQI9AAAGIEGgBAjEADAIgR&#10;aAAAMQINACBGoAEAxAg0AIAYgQYAECPQAABiBBoAQIxAAwCIEWgAADECDQAgRqABAMQINACAGIEG&#10;ABAj0AAAYgQaAECMQAMAiBFoAAAxAg0AIEagAQDECDQAgBiBBgAQI9AAAGIEGgBAjEADAIgRaAAA&#10;MQINACBGoAEAxAg0AIAYgQYAECPQAABiBBoAQIxAAwCIEWgAADECDQAgRqABAMQINACAGIEGABAj&#10;0AAAYgQaAECMQAMAiBFoAAAxAg0AIEagAQDECDQAgBiBBgAQI9AAAGIEGgBAjEADAIgRaAAAMQIN&#10;ACBGoAEAxAg0AIAYgQYAECPQAABiBBoAQIxAAwCIEWgAADECDQAgRqABAMQINACAGIEGABAj0AAA&#10;YgQaAECMQAMAiBFoAAAxAg0AIEagAQDECDQAgBiBBgAQI9AAAGIEGgBAjEADAIgRaAAAMQINACBG&#10;oAEAxAg0AIAYgQYAECPQAABiBBoAQIxAAwCIEWgAADECDQAgRqABAMQINACAGIEGABAj0AAAYgQa&#10;AECMQAMAiBFoAAAxAg0AIEagAQDECDQAgBiBBgAQI9AAAGIu1xjZbrfz+Pi4xhQAwB/p5eVlta3F&#10;gbbdbufu7m6NWwAA/libzWZmZp6fnxdvLXpxijMAgH9tNpu5urpavHNwoIkzAIDfrRFpBwWaOAMA&#10;+NjSSNs70MQZAMDXlkTaXoEmzgAAdndopO0caOIMAGB/h0TaToEmzgAADrdvpH0ZaOIMAGC5fSLt&#10;00ATZwAA69k10j4MNHEGALC+XSLt3UATZwAAx/NVpP0WaOIMAOD4Pou0/wWaOAMAOJ2PIu2fQBNn&#10;AACn916kfZ8RZwAA5/RrpF2KMwCA89tsNjMz8/r6Ope3t7c/znwPAAAzc3FxMU9PT3/9Debv5ObQ&#10;7zgGAAAAAElFTkSuQmCCUEsDBAoAAAAAAAAAIQCOL3pS0AQAANAEAAAUAAAAZHJzL21lZGlhL2lt&#10;YWdlMi5wbmeJUE5HDQoaCgAAAA1JSERSAAAAQgAAADIIBgAAAOh2DSkAAAAGYktHRAD/AP8A/6C9&#10;p5MAAAAJcEhZcwAADsQAAA7EAZUrDhsAAARwSURBVGiB5ZnLbttGFIa/oSmZ1KUPkGQRO9kWQftE&#10;zTt13+fIps2mRiBYdhM5uwBKfUNBSZbhS32TeLKgKI8pUhxeJN9+QCBNz4wOf/7/OXMo9fsH+Y1n&#10;jhufj/bOl84f7379+b5jWToUIAKHe13++bTx3rq4vGa73UGEZ/XxBfZ3u3xutxgDlghcPgMy/Mjf&#10;+/92+dJuIRIoxPYnJxeX12xvdXj3yxOxiQJEO94eONjrstNuTYdOFRF+Li6ekDL8yFFTQmezhXB7&#10;DcAOT0KENnlMCVR76HNxuNuls9WaJsopxmD7MRMurq759u07629elxHn4qAmRwMWDva6fN1qxQ73&#10;0XJEFJ43QATW377OGeXiEFrfSAbAwW6Xr9utuWNmrKHD8wb4D5gMExzudtlJIWEM2GkL9noDBO7H&#10;JirwskofGYujgUdn65YEpSK5QUOiNXSENllbgjLuVL1I2cuCYd9j8++/7lxLImHsp1hDx7JsIpFj&#10;HsSRkIZUa+jo9cpPoNPEVxKGfY/NjWwkBFXDxBsaPK+PL8L627VM8+ahyNPXMex7tDOSAAT7CFNr&#10;6OiFpfVNBjIKJr40DAce7Y0/c8/PZA0doU3WUpQx3fMUSHxpOO4XI2GMYdVIgtcbUFld5eWrF4lj&#10;FnHjOoYDj60CJITIZQ0d+3uHiMDLVy+CxGe68S8BZZEwTuo1smJv/5Cj4zOUtRIQsST89/0zZcQP&#10;YPslrKQUXF7dYFllhWUGvY0uAp8SrAGz7wKSVDHvf7m/N8p9TmvmrhpRhK/DwvN54/TuOUvc0bEi&#10;zFhDSQ4e/IJVQw/MF7AM15KE8yzzYKKIlDEmCLrPAkREbygu0CJWSJsfvm6D3I6YYiHWCKGYvWaC&#10;W+sIiJqcz8LXFFHkPiaKKIcKXyR4E6wh78p3lZaScMqIf+yXR0S8OVJmFLUO5fAAYJezjOnDmW26&#10;C92IBIpRJbRypSlCRDBbq7z9t0zKxlz7GGCyoTJfRCmVeLNKbkD8hbXZUQRGlMIkhMhkjSQSKuoK&#10;Z3wEo5K3jin4qWZzfHJdfCF/XNwaVXWFq861Orak1hNwnSoCHJ+cF17LiIgkS9hqhKPOku895ofY&#10;suGuVqBZ4/jk/0LrGFkjnoQb6tZpysTIcUEoqozJDzzZo7TVDTXrdFnvX4zgOhWglpuMudZQqJms&#10;XFEj6uq0tKdc5ut8d7WKNPMoYzzfGlESbDVaiBLKXM91qoBkzhnGVcNWo/Sc8EDgOlVEzJWR2HRF&#10;q0TFCkhYYmUMIyGvXsKcMTQkw4q7qJNwv0ooxrzrVGnWnNt+MOlDijVCEpavhPLQqDuICKfnl8mD&#10;VEwbHtqiYo1prDzsnGBacZoNFwHOksi4jtlQicijUoJpiM26A8QrI7b7tNWIxspZ4QAfIpp1F4RY&#10;Mu4oIiDhcSghHfGNTqPuIAinZzoZWvf59JSQ3OjEKcMOc0JjZU4X+QRxp5r4YNlqRNN+SkowR6Ph&#10;0qg7ANguJ+9Ho3uO6B5Rc1bp9/offwDpIPQ9Aw2qkAAAAABJRU5ErkJgglBLAwQKAAAAAAAAACEA&#10;ptrK6JkFAACZBQAAFAAAAGRycy9tZWRpYS9pbWFnZTMucG5niVBORw0KGgoAAAANSUhEUgAAAOIA&#10;AAAyCAYAAABBLgf4AAAABmJLR0QA/wD/AP+gvaeTAAAACXBIWXMAAA7EAAAOxAGVKw4bAAAFOUlE&#10;QVR4nO2dzW7bRhSFz1CULNpyCjRAFm0KpGm3Rdo+UfNO3fc5ummzaI0isJ0iNtBFUbiwFQWlJcvx&#10;vxWJtwtSFk0NKf6MKUo6nzYCxRmNyTm6Zy5nxurHn+UHEELmxkcPr+z9t3s/vfj+m7uDKnSCyOS9&#10;Cn8AQEAIKUrn8AB//rH10r6+GeDNzh6+DcQYJzCh8ggxyrvDA+ztvsYIgC0C3ETEWAZjXavEswhZ&#10;TsYiHGN7gSKubwZ4s7uHF9+VJ0YgweIqzUk61TJSkwXj3dEB9nde+/1ZMImIY66vB/jn73/x/Otn&#10;c2piCJ3AKDqy4Lw7PMD+biBCb3Lcjo79XLcHT1ANMT4AukAbPi64+6EixCidwI4qRHIuI8D2NAXc&#10;4x48AM+/elZKAyvLLNXqPiNEw0nPxdtgTBjtLh5CY8QortuDLHFkTEVsCjl9USajyEnXxfbvvyae&#10;M2VNwyy7TS0DBsvVJipC3bDHT9bMqOj4uAcBbepcCYXVpEkWVH21OOm52P4tJEIFxDnQWGsaZmxT&#10;v2RknA8x90jnZjisrQZ9jR2Nc58jb4Y1DeO6PdQbDXz+xWcFm0gekgLDWmIInQhnMdOahmm338MT&#10;4CnFuPIwGaWn33WxvZVNhH7WNI03DdE+6kAEjIwEACNtmH7XxU5GEQLwnyPmmcx9J8anFCMxwBIk&#10;o/o9Fztbv+Qun8mahmm3O/AYGYkJciajwkXnqdnTbjERjpAyaxpHu92BgJGRlEfVklH9novdAiIc&#10;k8uahqFNJUtDRotsSoSjuLmmWTlqd9D/cAllWVOfZRX61B9NSEU5PvoLJvQDALZnoCalgJvbj1Bq&#10;WoiELCsiZnau8GDAmgL3GyTCqAbMvkG8RouPJ4BEA1nONXS5s6ZRRCbfz/1tZlPkGs3S8Kyqs/4G&#10;8Hb6RDUmgilrqiTH9fIKZk3v1SWcZVEWRW8ZhZWP6HWTyLHIovvUTG2VUQTtzha0qaRkkvqz6b6o&#10;GyPmldODWNPQUYhQicQc2W31pFfqJwjE1xidLKBbWX/PqmZs25ggIpqRoicCxR2fyANjujdJihpj&#10;zzCVNh155oQYdsy0pNWCGdyHwZQOAcA2U024Qf4+aMycRjGdyzQH71VezF04YxHRr+fuAYaROlcL&#10;XrNFw4+Ixe9b8EA/fUVKqfgvlmHiwBdI19XoksiiIMHLBJmsaZwI19QV1oYnugKT9xyIkCXj01YN&#10;7o2BirxRcWvaULdYU9ezwx0HImTJqFkKTx4/wn+9D4XrKiTEhjVAU12UozFuT0YqiBWI0e2eFasn&#10;b8GGuoWjLgp9eSYE4Sck+uMUIZkDNcvCk8eP7saMWV/BBsPZe29D3aJpXbLfExJg1YLImNOmJlpT&#10;BTWVFWqoARx1yeiDZIdMVo+aZeGTzQ2cnl1mLDlKzppOi/AWjnVFDWrINlGKsl1WnGYDgOD07CpT&#10;udTJGlsN4VhZlU708KdsmXGaDYggdWSMnfQdfXBft4bYsM75BKJS8H+bVxmnWQewjn5KMWqtaViE&#10;tvJFSKoGV7pUnSyRMdGajkXISEhIPpxmHSLryWJUmmVQY1tat0Zo1RgJSXqSDPIqs+40ACRExoHG&#10;mooIIyEpBLvNNE6zjuFoDeeX05NTtasvbDVEq1bijBlCVoTNDQcQaMV4LyL6ImQkJIvG4kxEbm00&#10;IRCcX4TFGFp9wUhIFpc4gc1feDp0kdEejwlbtZJWURBC/Mgo4ovRAyxbDbFpMxISYpI0C4I2Ww5a&#10;G00AgO3g7OVwWEbTCCFR1ptr6B53X/0PoomuINlLFh8AAAAASUVORK5CYIJQSwMECgAAAAAAAAAh&#10;ANWJbybSAgAA0gIAABQAAABkcnMvbWVkaWEvaW1hZ2U0LnBuZ4lQTkcNChoKAAAADUlIRFIAAAEj&#10;AAAAMggGAAAAF929pwAAAAZiS0dEAP8A/wD/oL2nkwAAAAlwSFlzAAAOxAAADsQBlSsOGwAAAnJJ&#10;REFUeJzt2s9OE1EYQPEzk0Ipkhhexej7yJP5HMZNY2JYYMS4VIlY2NSyggQZ2k5d4B8sHZi5c2mn&#10;mfPbztwv3+pkJrnJ68PhSyRphfKrvN/59PHw1bPnL1a9i6SWGhwfcbD/di/Nsis+vD9Y9T6SWmhw&#10;fMThwT4AKYBBkrRst0MEv2MEBknS8syHCG7FCG6C9PXL56UuJaldFoUI5mIEMPoxNEiSHkVRiGBB&#10;jMAgSYrvbDQsDBEUxAgMkqR4zkZD3vXf3PtOYYzAIEmqr0yI4IEYgUGSFK5siKBEjMAgSaquSoig&#10;ZIzgJkgng+9BS0lql6ohggoxAjg9GRgkSfcKCRFUjBEYJEnFQkMEATECgyTprjohgsAYgUGS9E/d&#10;EEGNGIFBkhQnRFAzRmCQpDaLFSKATowhpycDLs4vSJIkxjhJa2LwLd79wygxAri+zkiS2h9aklrK&#10;ekhqBGMkqRGMkaRGMEaSGsEYSWoEYySpEYyRpEYwRpIawRhJaoRoN7DzfEqSzGKNk9QyUWKUTzIu&#10;s/MYoyStkd5Wh6ufcWbV/k2bTcfMplmMXSStmTRN2d19GmdWncOz6Zh8EimLktZSrCAFx8gQSfoj&#10;RpCCYmSIJM2rG6TKMTJEkoqkacrOzpOws1VeNkSSHtLtbgYFqXSMZvnEEEkqJSRIpWI0yyfk48ug&#10;pSS1U9UgPRgjQyQpVJUg3RsjQySprrJBKoyRIZIUS5kgLYyRIZIUW7e7Sa+3Vfj8TowMkaTHsr3d&#10;KwzSfzEyRJIeW1GQ/sbIEElalkVBSsEQSVq++SClhkjSqtwOUie7vNhb8T6SWmxjY5PpdNz/BWjx&#10;RYxCCixKAAAAAElFTkSuQmCCUEsDBBQABgAIAAAAIQDIUDD14AAAAAkBAAAPAAAAZHJzL2Rvd25y&#10;ZXYueG1sTI/BasJAEIbvhb7DMkJvdZOIwcZsRKTtSQrVQultzY5JMDsbsmsS377TU73N8A//fF++&#10;mWwrBux940hBPI9AIJXONFQp+Dq+Pa9A+KDJ6NYRKrihh03x+JDrzLiRPnE4hEpwCflMK6hD6DIp&#10;fVmj1X7uOiTOzq63OvDaV9L0euRy28okilJpdUP8odYd7mosL4erVfA+6nG7iF+H/eW8u/0clx/f&#10;+xiVeppN2zWIgFP4P4Y/fEaHgplO7krGi1bBMknZJShI2IDzl3TFw0nBIk5ikEUu7w2KXwAAAP//&#10;AwBQSwMEFAAGAAgAAAAhAFd98erUAAAArQIAABkAAABkcnMvX3JlbHMvZTJvRG9jLnhtbC5yZWxz&#10;vJLBasMwDIbvg76D0X1xkpYxRp1eRqHX0T2AsBXHNJaN7ZX17WcogxVKd8tREv/3fwdtd99+FmdK&#10;2QVW0DUtCGIdjGOr4PO4f34FkQuywTkwKbhQht2wetp+0IylhvLkYhaVwlnBVEp8kzLriTzmJkTi&#10;ehlD8ljqmKyMqE9oSfZt+yLTXwYMN0xxMArSwaxBHC+xNv/PDuPoNL0H/eWJy50K6XztrkBMlooC&#10;T8bhdbluIluQ9x36ZRz6Rw7dMg7dI4fNMg6bXwd582TDDwAAAP//AwBQSwECLQAUAAYACAAAACEA&#10;sYJntgoBAAATAgAAEwAAAAAAAAAAAAAAAAAAAAAAW0NvbnRlbnRfVHlwZXNdLnhtbFBLAQItABQA&#10;BgAIAAAAIQA4/SH/1gAAAJQBAAALAAAAAAAAAAAAAAAAADsBAABfcmVscy8ucmVsc1BLAQItABQA&#10;BgAIAAAAIQBzjQPXAAkAAKo8AAAOAAAAAAAAAAAAAAAAADoCAABkcnMvZTJvRG9jLnhtbFBLAQIt&#10;AAoAAAAAAAAAIQD8bVcbZQkAAGUJAAAUAAAAAAAAAAAAAAAAAGYLAABkcnMvbWVkaWEvaW1hZ2Ux&#10;LnBuZ1BLAQItAAoAAAAAAAAAIQCOL3pS0AQAANAEAAAUAAAAAAAAAAAAAAAAAP0UAABkcnMvbWVk&#10;aWEvaW1hZ2UyLnBuZ1BLAQItAAoAAAAAAAAAIQCm2sromQUAAJkFAAAUAAAAAAAAAAAAAAAAAP8Z&#10;AABkcnMvbWVkaWEvaW1hZ2UzLnBuZ1BLAQItAAoAAAAAAAAAIQDViW8m0gIAANICAAAUAAAAAAAA&#10;AAAAAAAAAMofAABkcnMvbWVkaWEvaW1hZ2U0LnBuZ1BLAQItABQABgAIAAAAIQDIUDD14AAAAAkB&#10;AAAPAAAAAAAAAAAAAAAAAM4iAABkcnMvZG93bnJldi54bWxQSwECLQAUAAYACAAAACEAV33x6tQA&#10;AACtAgAAGQAAAAAAAAAAAAAAAADbIwAAZHJzL19yZWxzL2Uyb0RvYy54bWwucmVsc1BLBQYAAAAA&#10;CQAJAEICAADmJ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5" o:spid="_x0000_s1033" type="#_x0000_t75" style="position:absolute;left:8;top:8;width:4427;height:31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0SBwwAAANsAAAAPAAAAZHJzL2Rvd25yZXYueG1sRI9Ra8JA&#10;EITfBf/DsULf9FKhNU09xRSsBZ9M+wOW3JqE5vZibmvSf+8VCj4OM/MNs96OrlVX6kPj2cDjIgFF&#10;XHrbcGXg63M/T0EFQbbYeiYDvxRgu5lO1phZP/CJroVUKkI4ZGigFukyrUNZk8Ow8B1x9M6+dyhR&#10;9pW2PQ4R7lq9TJJn7bDhuFBjR281ld/FjzOQS7475xde7eW9DDY9NsPhqTDmYTbuXkEJjXIP/7c/&#10;rIGXFfx9iT9Ab24AAAD//wMAUEsBAi0AFAAGAAgAAAAhANvh9svuAAAAhQEAABMAAAAAAAAAAAAA&#10;AAAAAAAAAFtDb250ZW50X1R5cGVzXS54bWxQSwECLQAUAAYACAAAACEAWvQsW78AAAAVAQAACwAA&#10;AAAAAAAAAAAAAAAfAQAAX3JlbHMvLnJlbHNQSwECLQAUAAYACAAAACEA3stEgcMAAADbAAAADwAA&#10;AAAAAAAAAAAAAAAHAgAAZHJzL2Rvd25yZXYueG1sUEsFBgAAAAADAAMAtwAAAPcCAAAAAA==&#10;">
                  <v:imagedata r:id="rId19" o:title=""/>
                </v:shape>
                <v:shape id="AutoShape 104" o:spid="_x0000_s1034" style="position:absolute;left:2058;top:706;width:2118;height:2057;visibility:visible;mso-wrap-style:square;v-text-anchor:top" coordsize="2118,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pgJwQAAANsAAAAPAAAAZHJzL2Rvd25yZXYueG1sRE/Pa8Iw&#10;FL4P/B/CE7xpOhFx1ShTUQbiwc6Lt2fz1oY1L6WJtvOvNwdhx4/v92LV2UrcqfHGsYL3UQKCOHfa&#10;cKHg/L0bzkD4gKyxckwK/sjDatl7W2CqXcsnumehEDGEfYoKyhDqVEqfl2TRj1xNHLkf11gMETaF&#10;1A22MdxWcpwkU2nRcGwosaZNSflvdrMKzH79cJfp47Al294mtjXXo8+UGvS7zzmIQF34F7/cX1rB&#10;Rxwbv8QfIJdPAAAA//8DAFBLAQItABQABgAIAAAAIQDb4fbL7gAAAIUBAAATAAAAAAAAAAAAAAAA&#10;AAAAAABbQ29udGVudF9UeXBlc10ueG1sUEsBAi0AFAAGAAgAAAAhAFr0LFu/AAAAFQEAAAsAAAAA&#10;AAAAAAAAAAAAHwEAAF9yZWxzLy5yZWxzUEsBAi0AFAAGAAgAAAAhAKCemAnBAAAA2wAAAA8AAAAA&#10;AAAAAAAAAAAABwIAAGRycy9kb3ducmV2LnhtbFBLBQYAAAAAAwADALcAAAD1AgAAAAA=&#10;" path="m,l,2057m706,r,2057m1412,r,2057m2118,r,2057e" filled="f" strokecolor="#dfe4eb">
                  <v:path arrowok="t" o:connecttype="custom" o:connectlocs="0,707;0,2764;706,707;706,2764;1412,707;1412,2764;2118,707;2118,2764" o:connectangles="0,0,0,0,0,0,0,0"/>
                </v:shape>
                <v:shape id="Picture 103" o:spid="_x0000_s1035" type="#_x0000_t75" style="position:absolute;left:1350;top:2243;width:470;height:3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urqxAAAANsAAAAPAAAAZHJzL2Rvd25yZXYueG1sRI9Ba8JA&#10;FITvBf/D8oTemo0eSk1dpQpqLx4aFTy+Zp9JaN7bkF1N6q/vFgo9DjPzDTNfDtyoG3W+dmJgkqSg&#10;SApnaykNHA+bpxdQPqBYbJyQgW/ysFyMHuaYWdfLB93yUKoIEZ+hgSqENtPaFxUx+sS1JNG7uI4x&#10;RNmV2nbYRzg3epqmz5qxlrhQYUvrioqv/MoG+g3fT3rL6W7g/Tm/7MLqs7XGPI6Ht1dQgYbwH/5r&#10;v1sDsxn8fok/QC9+AAAA//8DAFBLAQItABQABgAIAAAAIQDb4fbL7gAAAIUBAAATAAAAAAAAAAAA&#10;AAAAAAAAAABbQ29udGVudF9UeXBlc10ueG1sUEsBAi0AFAAGAAgAAAAhAFr0LFu/AAAAFQEAAAsA&#10;AAAAAAAAAAAAAAAAHwEAAF9yZWxzLy5yZWxzUEsBAi0AFAAGAAgAAAAhANoS6urEAAAA2wAAAA8A&#10;AAAAAAAAAAAAAAAABwIAAGRycy9kb3ducmV2LnhtbFBLBQYAAAAAAwADALcAAAD4AgAAAAA=&#10;" stroked="t">
                  <v:imagedata r:id="rId20" o:title=""/>
                </v:shape>
                <v:shape id="Picture 102" o:spid="_x0000_s1036" type="#_x0000_t75" style="position:absolute;left:1350;top:1556;width:1622;height:3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pJXwwAAANwAAAAPAAAAZHJzL2Rvd25yZXYueG1sRI9Bb8Iw&#10;DIXvSPsPkSftgkbKDrB1BITYkDhwgW13q/HaisapklDCv8cHJG623vN7nxer7Do1UIitZwPTSQGK&#10;uPK25drA78/29R1UTMgWO89k4EoRVsun0QJL6y98oOGYaiUhHEs00KTUl1rHqiGHceJ7YtH+fXCY&#10;ZA21tgEvEu46/VYUM+2wZWlosKdNQ9XpeHYGTuG6+cp/526cBved5xnrj/3MmJfnvP4ElSinh/l+&#10;vbOCXwi+PCMT6OUNAAD//wMAUEsBAi0AFAAGAAgAAAAhANvh9svuAAAAhQEAABMAAAAAAAAAAAAA&#10;AAAAAAAAAFtDb250ZW50X1R5cGVzXS54bWxQSwECLQAUAAYACAAAACEAWvQsW78AAAAVAQAACwAA&#10;AAAAAAAAAAAAAAAfAQAAX3JlbHMvLnJlbHNQSwECLQAUAAYACAAAACEASw6SV8MAAADcAAAADwAA&#10;AAAAAAAAAAAAAAAHAgAAZHJzL2Rvd25yZXYueG1sUEsFBgAAAAADAAMAtwAAAPcCAAAAAA==&#10;" stroked="t">
                  <v:imagedata r:id="rId21" o:title=""/>
                </v:shape>
                <v:shape id="Picture 101" o:spid="_x0000_s1037" type="#_x0000_t75" style="position:absolute;left:1350;top:872;width:2087;height:3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i++wAAAANwAAAAPAAAAZHJzL2Rvd25yZXYueG1sRE9Ni8Iw&#10;EL0v+B/CCF5E08oiUo0iLgtlb+uKXodmbIrNpDSxtv/eLAje5vE+Z7PrbS06an3lWEE6T0AQF05X&#10;XCo4/X3PViB8QNZYOyYFA3nYbUcfG8y0e/AvdcdQihjCPkMFJoQmk9IXhiz6uWuII3d1rcUQYVtK&#10;3eIjhttaLpJkKS1WHBsMNnQwVNyOd6tg8TOkQ776Mp/nS8q+W95xmk+Vmoz7/RpEoD68xS93ruP8&#10;JIX/Z+IFcvsEAAD//wMAUEsBAi0AFAAGAAgAAAAhANvh9svuAAAAhQEAABMAAAAAAAAAAAAAAAAA&#10;AAAAAFtDb250ZW50X1R5cGVzXS54bWxQSwECLQAUAAYACAAAACEAWvQsW78AAAAVAQAACwAAAAAA&#10;AAAAAAAAAAAfAQAAX3JlbHMvLnJlbHNQSwECLQAUAAYACAAAACEA1+IvvsAAAADcAAAADwAAAAAA&#10;AAAAAAAAAAAHAgAAZHJzL2Rvd25yZXYueG1sUEsFBgAAAAADAAMAtwAAAPQCAAAAAA==&#10;" stroked="t">
                  <v:imagedata r:id="rId22" o:title=""/>
                </v:shape>
                <v:shape id="AutoShape 100" o:spid="_x0000_s1038" style="position:absolute;left:7;top:7;width:4425;height:3120;visibility:visible;mso-wrap-style:square;v-text-anchor:top" coordsize="4425,3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ANKwgAAANwAAAAPAAAAZHJzL2Rvd25yZXYueG1sRE/JigIx&#10;EL0P+A+hBG+aVkHGHqO4IChujM5lbkWnesFOpelEbf/eDAhzq8dbazJrTCnuVLvCsoJ+LwJBnFhd&#10;cKbg57LufoJwHlljaZkUPMnBbNr6mGCs7YO/6X72mQgh7GJUkHtfxVK6JCeDrmcr4sCltjboA6wz&#10;qWt8hHBTykEUjaTBgkNDjhUtc0qu55tRIFe7/ehwWt2Oabr4HWfb4aVPQ6U67Wb+BcJT4//Fb/dG&#10;h/nRAP6eCRfI6QsAAP//AwBQSwECLQAUAAYACAAAACEA2+H2y+4AAACFAQAAEwAAAAAAAAAAAAAA&#10;AAAAAAAAW0NvbnRlbnRfVHlwZXNdLnhtbFBLAQItABQABgAIAAAAIQBa9CxbvwAAABUBAAALAAAA&#10;AAAAAAAAAAAAAB8BAABfcmVscy8ucmVsc1BLAQItABQABgAIAAAAIQDCdANKwgAAANwAAAAPAAAA&#10;AAAAAAAAAAAAAAcCAABkcnMvZG93bnJldi54bWxQSwUGAAAAAAMAAwC3AAAA9gIAAAAA&#10;" path="m1344,2755r,-2056m,3120r4425,l4425,,,,,3120xe" filled="f" strokecolor="#dfe4eb">
                  <v:path arrowok="t" o:connecttype="custom" o:connectlocs="1344,2763;1344,707;0,3128;4425,3128;4425,8;0,8;0,3128" o:connectangles="0,0,0,0,0,0,0"/>
                </v:shape>
                <v:shape id="Text Box 99" o:spid="_x0000_s1039" type="#_x0000_t202" style="position:absolute;left:336;top:111;width:3409;height:5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M+YwgAAANwAAAAPAAAAZHJzL2Rvd25yZXYueG1sRE9NawIx&#10;EL0X/A9hhN5qYgt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CRDM+YwgAAANwAAAAPAAAA&#10;AAAAAAAAAAAAAAcCAABkcnMvZG93bnJldi54bWxQSwUGAAAAAAMAAwC3AAAA9gIAAAAA&#10;" filled="f" stroked="f">
                  <v:textbox inset="0,0,0,0">
                    <w:txbxContent>
                      <w:p w14:paraId="2F2554E9" w14:textId="77777777" w:rsidR="00AD1A93" w:rsidRPr="00BF32F7" w:rsidRDefault="00AD1A93">
                        <w:pPr>
                          <w:spacing w:line="244" w:lineRule="exact"/>
                          <w:ind w:right="18"/>
                          <w:jc w:val="center"/>
                          <w:rPr>
                            <w:rFonts w:ascii="Carlito" w:hAnsi="Carlito"/>
                            <w:b/>
                            <w:sz w:val="20"/>
                            <w:szCs w:val="20"/>
                          </w:rPr>
                        </w:pPr>
                        <w:r w:rsidRPr="00BF32F7">
                          <w:rPr>
                            <w:rFonts w:ascii="Carlito" w:hAnsi="Carlito"/>
                            <w:b/>
                            <w:color w:val="44536A"/>
                            <w:sz w:val="20"/>
                            <w:szCs w:val="20"/>
                          </w:rPr>
                          <w:t>N° de colaboradores por</w:t>
                        </w:r>
                        <w:r w:rsidRPr="00BF32F7">
                          <w:rPr>
                            <w:rFonts w:ascii="Carlito" w:hAnsi="Carlito"/>
                            <w:b/>
                            <w:color w:val="44536A"/>
                            <w:spacing w:val="-31"/>
                            <w:sz w:val="20"/>
                            <w:szCs w:val="20"/>
                          </w:rPr>
                          <w:t xml:space="preserve"> </w:t>
                        </w:r>
                        <w:r w:rsidRPr="00BF32F7">
                          <w:rPr>
                            <w:rFonts w:ascii="Carlito" w:hAnsi="Carlito"/>
                            <w:b/>
                            <w:color w:val="44536A"/>
                            <w:sz w:val="20"/>
                            <w:szCs w:val="20"/>
                          </w:rPr>
                          <w:t>categoria</w:t>
                        </w:r>
                      </w:p>
                      <w:p w14:paraId="463730BB" w14:textId="77777777" w:rsidR="00AD1A93" w:rsidRPr="00BF32F7" w:rsidRDefault="00AD1A93">
                        <w:pPr>
                          <w:spacing w:line="289" w:lineRule="exact"/>
                          <w:ind w:right="15"/>
                          <w:jc w:val="center"/>
                          <w:rPr>
                            <w:rFonts w:ascii="Carlito"/>
                            <w:b/>
                            <w:sz w:val="20"/>
                            <w:szCs w:val="20"/>
                          </w:rPr>
                        </w:pPr>
                        <w:r w:rsidRPr="00BF32F7">
                          <w:rPr>
                            <w:rFonts w:ascii="Carlito"/>
                            <w:b/>
                            <w:color w:val="44536A"/>
                            <w:sz w:val="20"/>
                            <w:szCs w:val="20"/>
                          </w:rPr>
                          <w:t>profissional</w:t>
                        </w:r>
                      </w:p>
                    </w:txbxContent>
                  </v:textbox>
                </v:shape>
                <v:shape id="Text Box 98" o:spid="_x0000_s1040" type="#_x0000_t202" style="position:absolute;left:816;top:965;width:39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5VfswgAAANwAAAAPAAAAZHJzL2Rvd25yZXYueG1sRE9NawIx&#10;EL0X/A9hhN5qYil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Ae5VfswgAAANwAAAAPAAAA&#10;AAAAAAAAAAAAAAcCAABkcnMvZG93bnJldi54bWxQSwUGAAAAAAMAAwC3AAAA9gIAAAAA&#10;" filled="f" stroked="f">
                  <v:textbox inset="0,0,0,0">
                    <w:txbxContent>
                      <w:p w14:paraId="3B12E2E5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Total</w:t>
                        </w:r>
                      </w:p>
                    </w:txbxContent>
                  </v:textbox>
                </v:shape>
                <v:shape id="Text Box 97" o:spid="_x0000_s1041" type="#_x0000_t202" style="position:absolute;left:3585;top:975;width:29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fJ3wgAAANwAAAAPAAAAZHJzL2Rvd25yZXYueG1sRE9NawIx&#10;EL0X/A9hhN5qYqF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BxqfJ3wgAAANwAAAAPAAAA&#10;AAAAAAAAAAAAAAcCAABkcnMvZG93bnJldi54bWxQSwUGAAAAAAMAAwC3AAAA9gIAAAAA&#10;" filled="f" stroked="f">
                  <v:textbox inset="0,0,0,0">
                    <w:txbxContent>
                      <w:p w14:paraId="69F5AFF5" w14:textId="6D0D3AAC" w:rsidR="00AD1A93" w:rsidRDefault="009612AA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b/>
                            <w:bCs/>
                            <w:sz w:val="18"/>
                          </w:rPr>
                          <w:t>323</w:t>
                        </w:r>
                      </w:p>
                    </w:txbxContent>
                  </v:textbox>
                </v:shape>
                <v:shape id="Text Box 96" o:spid="_x0000_s1042" type="#_x0000_t202" style="position:absolute;left:555;top:1651;width:65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2wAwgAAANwAAAAPAAAAZHJzL2Rvd25yZXYueG1sRE9NawIx&#10;EL0X/A9hCr3VpB4WuxpFigVBKK7rweN0M+4GN5PtJur23zeC0Ns83ufMl4NrxZX6YD1reBsrEMSV&#10;N5ZrDYfy83UKIkRkg61n0vBLAZaL0dMcc+NvXNB1H2uRQjjkqKGJsculDFVDDsPYd8SJO/neYUyw&#10;r6Xp8ZbCXSsnSmXSoeXU0GBHHw1V5/3FaVgduVjbn6/vXXEqbFm+K95mZ61fnofVDESkIf6LH+6N&#10;SfNVBvdn0gVy8QcAAP//AwBQSwECLQAUAAYACAAAACEA2+H2y+4AAACFAQAAEwAAAAAAAAAAAAAA&#10;AAAAAAAAW0NvbnRlbnRfVHlwZXNdLnhtbFBLAQItABQABgAIAAAAIQBa9CxbvwAAABUBAAALAAAA&#10;AAAAAAAAAAAAAB8BAABfcmVscy8ucmVsc1BLAQItABQABgAIAAAAIQCBe2wAwgAAANwAAAAPAAAA&#10;AAAAAAAAAAAAAAcCAABkcnMvZG93bnJldi54bWxQSwUGAAAAAAMAAwC3AAAA9gIAAAAA&#10;" filled="f" stroked="f">
                  <v:textbox inset="0,0,0,0">
                    <w:txbxContent>
                      <w:p w14:paraId="01D7EB65" w14:textId="77777777" w:rsidR="00AD1A93" w:rsidRDefault="00AD1A93">
                        <w:pPr>
                          <w:spacing w:line="180" w:lineRule="exact"/>
                          <w:rPr>
                            <w:rFonts w:ascii="Carlito" w:hAnsi="Carlito"/>
                            <w:sz w:val="18"/>
                          </w:rPr>
                        </w:pPr>
                        <w:r>
                          <w:rPr>
                            <w:rFonts w:ascii="Carlito" w:hAnsi="Carlito"/>
                            <w:color w:val="44536A"/>
                            <w:sz w:val="18"/>
                          </w:rPr>
                          <w:t>Técnicos</w:t>
                        </w:r>
                      </w:p>
                    </w:txbxContent>
                  </v:textbox>
                </v:shape>
                <v:shape id="Text Box 95" o:spid="_x0000_s1043" type="#_x0000_t202" style="position:absolute;left:3089;top:1661;width:473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8mbwgAAANwAAAAPAAAAZHJzL2Rvd25yZXYueG1sRE9NawIx&#10;EL0X/A9hhN5qogfbrkYRqSAUpOt68Dhuxt3gZrLdRF3/fVMo9DaP9znzZe8acaMuWM8axiMFgrj0&#10;xnKl4VBsXt5AhIhssPFMGh4UYLkYPM0xM/7OOd32sRIphEOGGuoY20zKUNbkMIx8S5y4s+8cxgS7&#10;SpoO7yncNXKi1FQ6tJwaamxpXVN52V+dhtWR8w/7vTt95efcFsW74s/pRevnYb+agYjUx3/xn3tr&#10;0nz1Cr/PpAvk4gcAAP//AwBQSwECLQAUAAYACAAAACEA2+H2y+4AAACFAQAAEwAAAAAAAAAAAAAA&#10;AAAAAAAAW0NvbnRlbnRfVHlwZXNdLnhtbFBLAQItABQABgAIAAAAIQBa9CxbvwAAABUBAAALAAAA&#10;AAAAAAAAAAAAAB8BAABfcmVscy8ucmVsc1BLAQItABQABgAIAAAAIQDuN8mbwgAAANwAAAAPAAAA&#10;AAAAAAAAAAAAAAcCAABkcnMvZG93bnJldi54bWxQSwUGAAAAAAMAAwC3AAAA9gIAAAAA&#10;" filled="f" stroked="f">
                  <v:textbox inset="0,0,0,0">
                    <w:txbxContent>
                      <w:p w14:paraId="480B6C80" w14:textId="3B2A4222" w:rsidR="00AD1A93" w:rsidRDefault="00024C76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b/>
                            <w:bCs/>
                            <w:sz w:val="18"/>
                          </w:rPr>
                          <w:t>24</w:t>
                        </w:r>
                        <w:r w:rsidR="009612AA">
                          <w:rPr>
                            <w:rFonts w:ascii="Carlito"/>
                            <w:b/>
                            <w:bCs/>
                            <w:sz w:val="18"/>
                          </w:rPr>
                          <w:t>9</w:t>
                        </w:r>
                      </w:p>
                    </w:txbxContent>
                  </v:textbox>
                </v:shape>
                <v:shape id="Text Box 94" o:spid="_x0000_s1044" type="#_x0000_t202" style="position:absolute;left:140;top:2337;width:1168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3p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hFaekQn0+h8AAP//AwBQSwECLQAUAAYACAAAACEA2+H2y+4AAACFAQAAEwAAAAAAAAAA&#10;AAAAAAAAAAAAW0NvbnRlbnRfVHlwZXNdLnhtbFBLAQItABQABgAIAAAAIQBa9CxbvwAAABUBAAAL&#10;AAAAAAAAAAAAAAAAAB8BAABfcmVscy8ucmVsc1BLAQItABQABgAIAAAAIQCfqF3pxQAAANwAAAAP&#10;AAAAAAAAAAAAAAAAAAcCAABkcnMvZG93bnJldi54bWxQSwUGAAAAAAMAAwC3AAAA+QIAAAAA&#10;" filled="f" stroked="f">
                  <v:textbox inset="0,0,0,0">
                    <w:txbxContent>
                      <w:p w14:paraId="499AFB0C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Administrativos</w:t>
                        </w:r>
                      </w:p>
                    </w:txbxContent>
                  </v:textbox>
                </v:shape>
                <v:shape id="Text Box 93" o:spid="_x0000_s1045" type="#_x0000_t202" style="position:absolute;left:1938;top:2346;width:409;height:2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PhywgAAANwAAAAPAAAAZHJzL2Rvd25yZXYueG1sRE9NawIx&#10;EL0L/ocwQm+a6EF0axQRhUJBum4PPU43425wM1k3qa7/vhEKvc3jfc5q07tG3KgL1rOG6USBIC69&#10;sVxp+CwO4wWIEJENNp5Jw4MCbNbDwQoz4++c0+0UK5FCOGSooY6xzaQMZU0Ow8S3xIk7+85hTLCr&#10;pOnwnsJdI2dKzaVDy6mhxpZ2NZWX04/TsP3ifG+vx++P/Jzbolgqfp9ftH4Z9dtXEJH6+C/+c7+Z&#10;NF8t4flMukCufwEAAP//AwBQSwECLQAUAAYACAAAACEA2+H2y+4AAACFAQAAEwAAAAAAAAAAAAAA&#10;AAAAAAAAW0NvbnRlbnRfVHlwZXNdLnhtbFBLAQItABQABgAIAAAAIQBa9CxbvwAAABUBAAALAAAA&#10;AAAAAAAAAAAAAB8BAABfcmVscy8ucmVsc1BLAQItABQABgAIAAAAIQDw5PhywgAAANwAAAAPAAAA&#10;AAAAAAAAAAAAAAcCAABkcnMvZG93bnJldi54bWxQSwUGAAAAAAMAAwC3AAAA9gIAAAAA&#10;" filled="f" stroked="f">
                  <v:textbox inset="0,0,0,0">
                    <w:txbxContent>
                      <w:p w14:paraId="15AFE6B9" w14:textId="74C140A8" w:rsidR="00AD1A93" w:rsidRDefault="009612AA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b/>
                            <w:bCs/>
                            <w:sz w:val="18"/>
                          </w:rPr>
                          <w:t>72</w:t>
                        </w:r>
                      </w:p>
                    </w:txbxContent>
                  </v:textbox>
                </v:shape>
                <v:shape id="Text Box 92" o:spid="_x0000_s1046" type="#_x0000_t202" style="position:absolute;left:1308;top:2914;width:112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cy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4MszMoHe/gMAAP//AwBQSwECLQAUAAYACAAAACEA2+H2y+4AAACFAQAAEwAAAAAAAAAA&#10;AAAAAAAAAAAAW0NvbnRlbnRfVHlwZXNdLnhtbFBLAQItABQABgAIAAAAIQBa9CxbvwAAABUBAAAL&#10;AAAAAAAAAAAAAAAAAB8BAABfcmVscy8ucmVsc1BLAQItABQABgAIAAAAIQDkB8cyxQAAANwAAAAP&#10;AAAAAAAAAAAAAAAAAAcCAABkcnMvZG93bnJldi54bWxQSwUGAAAAAAMAAwC3AAAA+QIAAAAA&#10;" filled="f" stroked="f">
                  <v:textbox inset="0,0,0,0">
                    <w:txbxContent>
                      <w:p w14:paraId="7615A543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0</w:t>
                        </w:r>
                      </w:p>
                    </w:txbxContent>
                  </v:textbox>
                </v:shape>
                <v:shape id="Text Box 91" o:spid="_x0000_s1047" type="#_x0000_t202" style="position:absolute;left:1922;top:2914;width:29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KpwwAAANwAAAAPAAAAZHJzL2Rvd25yZXYueG1sRE9Na8JA&#10;EL0X+h+WKfTWbNJDsKmrSKlQKBRjPHicZsdkMTsbs9sY/70rCL3N433OfDnZTow0eONYQZakIIhr&#10;pw03CnbV+mUGwgdkjZ1jUnAhD8vF48McC+3OXNK4DY2IIewLVNCG0BdS+roliz5xPXHkDm6wGCIc&#10;GqkHPMdw28nXNM2lRcOxocWePlqqj9s/q2C15/LTnH5+N+WhNFX1lvJ3flTq+WlavYMINIV/8d39&#10;peP8LIPbM/ECubgCAAD//wMAUEsBAi0AFAAGAAgAAAAhANvh9svuAAAAhQEAABMAAAAAAAAAAAAA&#10;AAAAAAAAAFtDb250ZW50X1R5cGVzXS54bWxQSwECLQAUAAYACAAAACEAWvQsW78AAAAVAQAACwAA&#10;AAAAAAAAAAAAAAAfAQAAX3JlbHMvLnJlbHNQSwECLQAUAAYACAAAACEAi0tiqcMAAADcAAAADwAA&#10;AAAAAAAAAAAAAAAHAgAAZHJzL2Rvd25yZXYueG1sUEsFBgAAAAADAAMAtwAAAPcCAAAAAA==&#10;" filled="f" stroked="f">
                  <v:textbox inset="0,0,0,0">
                    <w:txbxContent>
                      <w:p w14:paraId="28C66C86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100</w:t>
                        </w:r>
                      </w:p>
                    </w:txbxContent>
                  </v:textbox>
                </v:shape>
                <v:shape id="Text Box 90" o:spid="_x0000_s1048" type="#_x0000_t202" style="position:absolute;left:2629;top:2914;width:29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fze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eMJPJ+JF8jlAwAA//8DAFBLAQItABQABgAIAAAAIQDb4fbL7gAAAIUBAAATAAAAAAAAAAAAAAAA&#10;AAAAAABbQ29udGVudF9UeXBlc10ueG1sUEsBAi0AFAAGAAgAAAAhAFr0LFu/AAAAFQEAAAsAAAAA&#10;AAAAAAAAAAAAHwEAAF9yZWxzLy5yZWxzUEsBAi0AFAAGAAgAAAAhAHuZ/N7BAAAA3AAAAA8AAAAA&#10;AAAAAAAAAAAABwIAAGRycy9kb3ducmV2LnhtbFBLBQYAAAAAAwADALcAAAD1AgAAAAA=&#10;" filled="f" stroked="f">
                  <v:textbox inset="0,0,0,0">
                    <w:txbxContent>
                      <w:p w14:paraId="6C1AC2B5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200</w:t>
                        </w:r>
                      </w:p>
                    </w:txbxContent>
                  </v:textbox>
                </v:shape>
                <v:shape id="Text Box 89" o:spid="_x0000_s1049" type="#_x0000_t202" style="position:absolute;left:3335;top:2914;width:29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<v:textbox inset="0,0,0,0">
                    <w:txbxContent>
                      <w:p w14:paraId="48CFB4E6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300</w:t>
                        </w:r>
                      </w:p>
                    </w:txbxContent>
                  </v:textbox>
                </v:shape>
                <v:shape id="Text Box 88" o:spid="_x0000_s1050" type="#_x0000_t202" style="position:absolute;left:4040;top:2914;width:29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MEx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mzzBMcMAAADcAAAADwAA&#10;AAAAAAAAAAAAAAAHAgAAZHJzL2Rvd25yZXYueG1sUEsFBgAAAAADAAMAtwAAAPcCAAAAAA==&#10;" filled="f" stroked="f">
                  <v:textbox inset="0,0,0,0">
                    <w:txbxContent>
                      <w:p w14:paraId="4F78DECE" w14:textId="77777777" w:rsidR="00AD1A93" w:rsidRDefault="00AD1A93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44536A"/>
                            <w:sz w:val="18"/>
                          </w:rPr>
                          <w:t>400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A0C9A">
        <w:rPr>
          <w:noProof/>
          <w:sz w:val="20"/>
          <w:lang w:val="pt-BR" w:eastAsia="pt-BR"/>
        </w:rPr>
        <mc:AlternateContent>
          <mc:Choice Requires="wpg">
            <w:drawing>
              <wp:anchor distT="0" distB="0" distL="114300" distR="114300" simplePos="0" relativeHeight="252218368" behindDoc="0" locked="0" layoutInCell="1" allowOverlap="1" wp14:anchorId="3CC4C2A3" wp14:editId="302D86A4">
                <wp:simplePos x="0" y="0"/>
                <wp:positionH relativeFrom="column">
                  <wp:posOffset>69850</wp:posOffset>
                </wp:positionH>
                <wp:positionV relativeFrom="paragraph">
                  <wp:posOffset>19050</wp:posOffset>
                </wp:positionV>
                <wp:extent cx="2697480" cy="1939290"/>
                <wp:effectExtent l="0" t="0" r="26670" b="22860"/>
                <wp:wrapNone/>
                <wp:docPr id="26" name="Group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97480" cy="1939290"/>
                          <a:chOff x="7" y="0"/>
                          <a:chExt cx="4248" cy="3054"/>
                        </a:xfrm>
                      </wpg:grpSpPr>
                      <pic:pic xmlns:pic="http://schemas.openxmlformats.org/drawingml/2006/picture">
                        <pic:nvPicPr>
                          <pic:cNvPr id="34" name="Picture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" y="0"/>
                            <a:ext cx="4247" cy="30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" name="AutoShape 122"/>
                        <wps:cNvSpPr>
                          <a:spLocks/>
                        </wps:cNvSpPr>
                        <wps:spPr bwMode="auto">
                          <a:xfrm>
                            <a:off x="1338" y="993"/>
                            <a:ext cx="2558" cy="1197"/>
                          </a:xfrm>
                          <a:custGeom>
                            <a:avLst/>
                            <a:gdLst>
                              <a:gd name="T0" fmla="+- 0 1338 1338"/>
                              <a:gd name="T1" fmla="*/ T0 w 2558"/>
                              <a:gd name="T2" fmla="+- 0 2190 993"/>
                              <a:gd name="T3" fmla="*/ 2190 h 1197"/>
                              <a:gd name="T4" fmla="+- 0 3896 1338"/>
                              <a:gd name="T5" fmla="*/ T4 w 2558"/>
                              <a:gd name="T6" fmla="+- 0 2190 993"/>
                              <a:gd name="T7" fmla="*/ 2190 h 1197"/>
                              <a:gd name="T8" fmla="+- 0 1338 1338"/>
                              <a:gd name="T9" fmla="*/ T8 w 2558"/>
                              <a:gd name="T10" fmla="+- 0 1791 993"/>
                              <a:gd name="T11" fmla="*/ 1791 h 1197"/>
                              <a:gd name="T12" fmla="+- 0 3896 1338"/>
                              <a:gd name="T13" fmla="*/ T12 w 2558"/>
                              <a:gd name="T14" fmla="+- 0 1791 993"/>
                              <a:gd name="T15" fmla="*/ 1791 h 1197"/>
                              <a:gd name="T16" fmla="+- 0 1338 1338"/>
                              <a:gd name="T17" fmla="*/ T16 w 2558"/>
                              <a:gd name="T18" fmla="+- 0 1393 993"/>
                              <a:gd name="T19" fmla="*/ 1393 h 1197"/>
                              <a:gd name="T20" fmla="+- 0 3896 1338"/>
                              <a:gd name="T21" fmla="*/ T20 w 2558"/>
                              <a:gd name="T22" fmla="+- 0 1393 993"/>
                              <a:gd name="T23" fmla="*/ 1393 h 1197"/>
                              <a:gd name="T24" fmla="+- 0 1338 1338"/>
                              <a:gd name="T25" fmla="*/ T24 w 2558"/>
                              <a:gd name="T26" fmla="+- 0 993 993"/>
                              <a:gd name="T27" fmla="*/ 993 h 1197"/>
                              <a:gd name="T28" fmla="+- 0 3896 1338"/>
                              <a:gd name="T29" fmla="*/ T28 w 2558"/>
                              <a:gd name="T30" fmla="+- 0 993 993"/>
                              <a:gd name="T31" fmla="*/ 993 h 11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558" h="1197">
                                <a:moveTo>
                                  <a:pt x="0" y="1197"/>
                                </a:moveTo>
                                <a:lnTo>
                                  <a:pt x="2558" y="1197"/>
                                </a:lnTo>
                                <a:moveTo>
                                  <a:pt x="0" y="798"/>
                                </a:moveTo>
                                <a:lnTo>
                                  <a:pt x="2558" y="798"/>
                                </a:lnTo>
                                <a:moveTo>
                                  <a:pt x="0" y="400"/>
                                </a:moveTo>
                                <a:lnTo>
                                  <a:pt x="2558" y="400"/>
                                </a:lnTo>
                                <a:moveTo>
                                  <a:pt x="0" y="0"/>
                                </a:moveTo>
                                <a:lnTo>
                                  <a:pt x="2558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38" y="1076"/>
                            <a:ext cx="1996" cy="1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6" name="AutoShape 120"/>
                        <wps:cNvSpPr>
                          <a:spLocks/>
                        </wps:cNvSpPr>
                        <wps:spPr bwMode="auto">
                          <a:xfrm>
                            <a:off x="1287" y="993"/>
                            <a:ext cx="2609" cy="1653"/>
                          </a:xfrm>
                          <a:custGeom>
                            <a:avLst/>
                            <a:gdLst>
                              <a:gd name="T0" fmla="+- 0 1338 1288"/>
                              <a:gd name="T1" fmla="*/ T0 w 2609"/>
                              <a:gd name="T2" fmla="+- 0 2588 993"/>
                              <a:gd name="T3" fmla="*/ 2588 h 1653"/>
                              <a:gd name="T4" fmla="+- 0 3896 1288"/>
                              <a:gd name="T5" fmla="*/ T4 w 2609"/>
                              <a:gd name="T6" fmla="+- 0 2588 993"/>
                              <a:gd name="T7" fmla="*/ 2588 h 1653"/>
                              <a:gd name="T8" fmla="+- 0 1338 1288"/>
                              <a:gd name="T9" fmla="*/ T8 w 2609"/>
                              <a:gd name="T10" fmla="+- 0 2588 993"/>
                              <a:gd name="T11" fmla="*/ 2588 h 1653"/>
                              <a:gd name="T12" fmla="+- 0 1338 1288"/>
                              <a:gd name="T13" fmla="*/ T12 w 2609"/>
                              <a:gd name="T14" fmla="+- 0 2646 993"/>
                              <a:gd name="T15" fmla="*/ 2646 h 1653"/>
                              <a:gd name="T16" fmla="+- 0 1977 1288"/>
                              <a:gd name="T17" fmla="*/ T16 w 2609"/>
                              <a:gd name="T18" fmla="+- 0 2588 993"/>
                              <a:gd name="T19" fmla="*/ 2588 h 1653"/>
                              <a:gd name="T20" fmla="+- 0 1977 1288"/>
                              <a:gd name="T21" fmla="*/ T20 w 2609"/>
                              <a:gd name="T22" fmla="+- 0 2646 993"/>
                              <a:gd name="T23" fmla="*/ 2646 h 1653"/>
                              <a:gd name="T24" fmla="+- 0 2618 1288"/>
                              <a:gd name="T25" fmla="*/ T24 w 2609"/>
                              <a:gd name="T26" fmla="+- 0 2588 993"/>
                              <a:gd name="T27" fmla="*/ 2588 h 1653"/>
                              <a:gd name="T28" fmla="+- 0 2618 1288"/>
                              <a:gd name="T29" fmla="*/ T28 w 2609"/>
                              <a:gd name="T30" fmla="+- 0 2646 993"/>
                              <a:gd name="T31" fmla="*/ 2646 h 1653"/>
                              <a:gd name="T32" fmla="+- 0 3256 1288"/>
                              <a:gd name="T33" fmla="*/ T32 w 2609"/>
                              <a:gd name="T34" fmla="+- 0 2588 993"/>
                              <a:gd name="T35" fmla="*/ 2588 h 1653"/>
                              <a:gd name="T36" fmla="+- 0 3256 1288"/>
                              <a:gd name="T37" fmla="*/ T36 w 2609"/>
                              <a:gd name="T38" fmla="+- 0 2646 993"/>
                              <a:gd name="T39" fmla="*/ 2646 h 1653"/>
                              <a:gd name="T40" fmla="+- 0 3896 1288"/>
                              <a:gd name="T41" fmla="*/ T40 w 2609"/>
                              <a:gd name="T42" fmla="+- 0 2588 993"/>
                              <a:gd name="T43" fmla="*/ 2588 h 1653"/>
                              <a:gd name="T44" fmla="+- 0 3896 1288"/>
                              <a:gd name="T45" fmla="*/ T44 w 2609"/>
                              <a:gd name="T46" fmla="+- 0 2646 993"/>
                              <a:gd name="T47" fmla="*/ 2646 h 1653"/>
                              <a:gd name="T48" fmla="+- 0 1338 1288"/>
                              <a:gd name="T49" fmla="*/ T48 w 2609"/>
                              <a:gd name="T50" fmla="+- 0 2588 993"/>
                              <a:gd name="T51" fmla="*/ 2588 h 1653"/>
                              <a:gd name="T52" fmla="+- 0 1338 1288"/>
                              <a:gd name="T53" fmla="*/ T52 w 2609"/>
                              <a:gd name="T54" fmla="+- 0 993 993"/>
                              <a:gd name="T55" fmla="*/ 993 h 1653"/>
                              <a:gd name="T56" fmla="+- 0 1288 1288"/>
                              <a:gd name="T57" fmla="*/ T56 w 2609"/>
                              <a:gd name="T58" fmla="+- 0 2588 993"/>
                              <a:gd name="T59" fmla="*/ 2588 h 1653"/>
                              <a:gd name="T60" fmla="+- 0 1338 1288"/>
                              <a:gd name="T61" fmla="*/ T60 w 2609"/>
                              <a:gd name="T62" fmla="+- 0 2588 993"/>
                              <a:gd name="T63" fmla="*/ 2588 h 1653"/>
                              <a:gd name="T64" fmla="+- 0 1288 1288"/>
                              <a:gd name="T65" fmla="*/ T64 w 2609"/>
                              <a:gd name="T66" fmla="+- 0 2190 993"/>
                              <a:gd name="T67" fmla="*/ 2190 h 1653"/>
                              <a:gd name="T68" fmla="+- 0 1338 1288"/>
                              <a:gd name="T69" fmla="*/ T68 w 2609"/>
                              <a:gd name="T70" fmla="+- 0 2190 993"/>
                              <a:gd name="T71" fmla="*/ 2190 h 1653"/>
                              <a:gd name="T72" fmla="+- 0 1288 1288"/>
                              <a:gd name="T73" fmla="*/ T72 w 2609"/>
                              <a:gd name="T74" fmla="+- 0 1791 993"/>
                              <a:gd name="T75" fmla="*/ 1791 h 1653"/>
                              <a:gd name="T76" fmla="+- 0 1338 1288"/>
                              <a:gd name="T77" fmla="*/ T76 w 2609"/>
                              <a:gd name="T78" fmla="+- 0 1791 993"/>
                              <a:gd name="T79" fmla="*/ 1791 h 1653"/>
                              <a:gd name="T80" fmla="+- 0 1288 1288"/>
                              <a:gd name="T81" fmla="*/ T80 w 2609"/>
                              <a:gd name="T82" fmla="+- 0 1393 993"/>
                              <a:gd name="T83" fmla="*/ 1393 h 1653"/>
                              <a:gd name="T84" fmla="+- 0 1338 1288"/>
                              <a:gd name="T85" fmla="*/ T84 w 2609"/>
                              <a:gd name="T86" fmla="+- 0 1393 993"/>
                              <a:gd name="T87" fmla="*/ 1393 h 1653"/>
                              <a:gd name="T88" fmla="+- 0 1288 1288"/>
                              <a:gd name="T89" fmla="*/ T88 w 2609"/>
                              <a:gd name="T90" fmla="+- 0 993 993"/>
                              <a:gd name="T91" fmla="*/ 993 h 1653"/>
                              <a:gd name="T92" fmla="+- 0 1338 1288"/>
                              <a:gd name="T93" fmla="*/ T92 w 2609"/>
                              <a:gd name="T94" fmla="+- 0 993 993"/>
                              <a:gd name="T95" fmla="*/ 993 h 16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2609" h="1653">
                                <a:moveTo>
                                  <a:pt x="50" y="1595"/>
                                </a:moveTo>
                                <a:lnTo>
                                  <a:pt x="2608" y="1595"/>
                                </a:lnTo>
                                <a:moveTo>
                                  <a:pt x="50" y="1595"/>
                                </a:moveTo>
                                <a:lnTo>
                                  <a:pt x="50" y="1653"/>
                                </a:lnTo>
                                <a:moveTo>
                                  <a:pt x="689" y="1595"/>
                                </a:moveTo>
                                <a:lnTo>
                                  <a:pt x="689" y="1653"/>
                                </a:lnTo>
                                <a:moveTo>
                                  <a:pt x="1330" y="1595"/>
                                </a:moveTo>
                                <a:lnTo>
                                  <a:pt x="1330" y="1653"/>
                                </a:lnTo>
                                <a:moveTo>
                                  <a:pt x="1968" y="1595"/>
                                </a:moveTo>
                                <a:lnTo>
                                  <a:pt x="1968" y="1653"/>
                                </a:lnTo>
                                <a:moveTo>
                                  <a:pt x="2608" y="1595"/>
                                </a:moveTo>
                                <a:lnTo>
                                  <a:pt x="2608" y="1653"/>
                                </a:lnTo>
                                <a:moveTo>
                                  <a:pt x="50" y="1595"/>
                                </a:moveTo>
                                <a:lnTo>
                                  <a:pt x="50" y="0"/>
                                </a:lnTo>
                                <a:moveTo>
                                  <a:pt x="0" y="1595"/>
                                </a:moveTo>
                                <a:lnTo>
                                  <a:pt x="50" y="1595"/>
                                </a:lnTo>
                                <a:moveTo>
                                  <a:pt x="0" y="1197"/>
                                </a:moveTo>
                                <a:lnTo>
                                  <a:pt x="50" y="1197"/>
                                </a:lnTo>
                                <a:moveTo>
                                  <a:pt x="0" y="798"/>
                                </a:moveTo>
                                <a:lnTo>
                                  <a:pt x="50" y="798"/>
                                </a:lnTo>
                                <a:moveTo>
                                  <a:pt x="0" y="400"/>
                                </a:moveTo>
                                <a:lnTo>
                                  <a:pt x="50" y="400"/>
                                </a:lnTo>
                                <a:moveTo>
                                  <a:pt x="0" y="0"/>
                                </a:moveTo>
                                <a:lnTo>
                                  <a:pt x="5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119"/>
                        <wps:cNvSpPr>
                          <a:spLocks/>
                        </wps:cNvSpPr>
                        <wps:spPr bwMode="auto">
                          <a:xfrm>
                            <a:off x="1370" y="1066"/>
                            <a:ext cx="148" cy="127"/>
                          </a:xfrm>
                          <a:custGeom>
                            <a:avLst/>
                            <a:gdLst>
                              <a:gd name="T0" fmla="+- 0 1370 1370"/>
                              <a:gd name="T1" fmla="*/ T0 w 148"/>
                              <a:gd name="T2" fmla="+- 0 1193 1066"/>
                              <a:gd name="T3" fmla="*/ 1193 h 127"/>
                              <a:gd name="T4" fmla="+- 0 1427 1370"/>
                              <a:gd name="T5" fmla="*/ T4 w 148"/>
                              <a:gd name="T6" fmla="+- 0 1066 1066"/>
                              <a:gd name="T7" fmla="*/ 1066 h 127"/>
                              <a:gd name="T8" fmla="+- 0 1518 1370"/>
                              <a:gd name="T9" fmla="*/ T8 w 148"/>
                              <a:gd name="T10" fmla="+- 0 1066 1066"/>
                              <a:gd name="T11" fmla="*/ 1066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48" h="127">
                                <a:moveTo>
                                  <a:pt x="0" y="127"/>
                                </a:moveTo>
                                <a:lnTo>
                                  <a:pt x="57" y="0"/>
                                </a:lnTo>
                                <a:lnTo>
                                  <a:pt x="148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A6A6A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Rectangle 118"/>
                        <wps:cNvSpPr>
                          <a:spLocks noChangeArrowheads="1"/>
                        </wps:cNvSpPr>
                        <wps:spPr bwMode="auto">
                          <a:xfrm>
                            <a:off x="7" y="7"/>
                            <a:ext cx="4245" cy="30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521" y="192"/>
                            <a:ext cx="2981" cy="5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B4664F" w14:textId="77777777" w:rsidR="00AD1A93" w:rsidRPr="00BF32F7" w:rsidRDefault="00AD1A93" w:rsidP="006A0C9A">
                              <w:pPr>
                                <w:spacing w:line="244" w:lineRule="exact"/>
                                <w:ind w:left="51" w:right="70"/>
                                <w:jc w:val="center"/>
                                <w:rPr>
                                  <w:rFonts w:ascii="Carlito" w:hAnsi="Carlito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F32F7">
                                <w:rPr>
                                  <w:rFonts w:ascii="Carlito" w:hAnsi="Carlito"/>
                                  <w:b/>
                                  <w:color w:val="585858"/>
                                  <w:spacing w:val="12"/>
                                  <w:sz w:val="20"/>
                                  <w:szCs w:val="20"/>
                                </w:rPr>
                                <w:t xml:space="preserve">Nº de </w:t>
                              </w:r>
                              <w:r w:rsidRPr="00BF32F7">
                                <w:rPr>
                                  <w:rFonts w:ascii="Carlito" w:hAnsi="Carlito"/>
                                  <w:b/>
                                  <w:color w:val="585858"/>
                                  <w:spacing w:val="21"/>
                                  <w:sz w:val="20"/>
                                  <w:szCs w:val="20"/>
                                </w:rPr>
                                <w:t>colaboradores</w:t>
                              </w:r>
                              <w:r w:rsidRPr="00BF32F7">
                                <w:rPr>
                                  <w:rFonts w:ascii="Carlito" w:hAnsi="Carlito"/>
                                  <w:b/>
                                  <w:color w:val="585858"/>
                                  <w:spacing w:val="-2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BF32F7">
                                <w:rPr>
                                  <w:rFonts w:ascii="Carlito" w:hAnsi="Carlito"/>
                                  <w:b/>
                                  <w:color w:val="585858"/>
                                  <w:spacing w:val="16"/>
                                  <w:sz w:val="20"/>
                                  <w:szCs w:val="20"/>
                                </w:rPr>
                                <w:t>por</w:t>
                              </w:r>
                            </w:p>
                            <w:p w14:paraId="49C5D4B7" w14:textId="77777777" w:rsidR="00AD1A93" w:rsidRPr="00BF32F7" w:rsidRDefault="00AD1A93" w:rsidP="006A0C9A">
                              <w:pPr>
                                <w:spacing w:line="288" w:lineRule="exact"/>
                                <w:ind w:left="51" w:right="67"/>
                                <w:jc w:val="center"/>
                                <w:rPr>
                                  <w:rFonts w:ascii="Carlito" w:hAnsi="Carlito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F32F7">
                                <w:rPr>
                                  <w:rFonts w:ascii="Carlito" w:hAnsi="Carlito"/>
                                  <w:b/>
                                  <w:color w:val="585858"/>
                                  <w:sz w:val="20"/>
                                  <w:szCs w:val="20"/>
                                </w:rPr>
                                <w:t>vínculo empregatício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Text Box 116"/>
                        <wps:cNvSpPr txBox="1">
                          <a:spLocks noChangeArrowheads="1"/>
                        </wps:cNvSpPr>
                        <wps:spPr bwMode="auto">
                          <a:xfrm>
                            <a:off x="135" y="1117"/>
                            <a:ext cx="1051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7E5F86" w14:textId="77777777" w:rsidR="00AD1A93" w:rsidRDefault="00AD1A93" w:rsidP="006A0C9A">
                              <w:pPr>
                                <w:spacing w:line="161" w:lineRule="exact"/>
                                <w:rPr>
                                  <w:rFonts w:ascii="Carlito"/>
                                  <w:sz w:val="16"/>
                                </w:rPr>
                              </w:pP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M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U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N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C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P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1578" y="999"/>
                            <a:ext cx="102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2378DD" w14:textId="77777777" w:rsidR="00AD1A93" w:rsidRDefault="00AD1A93" w:rsidP="006A0C9A">
                              <w:pPr>
                                <w:spacing w:line="161" w:lineRule="exact"/>
                                <w:rPr>
                                  <w:rFonts w:ascii="Carlito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Carlito"/>
                                  <w:b/>
                                  <w:sz w:val="16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202" y="1516"/>
                            <a:ext cx="988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A76896" w14:textId="77777777" w:rsidR="00AD1A93" w:rsidRDefault="00AD1A93" w:rsidP="006A0C9A">
                              <w:pPr>
                                <w:spacing w:line="161" w:lineRule="exact"/>
                                <w:rPr>
                                  <w:rFonts w:ascii="Carlito"/>
                                  <w:sz w:val="16"/>
                                </w:rPr>
                              </w:pP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C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L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T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S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T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2790" y="1525"/>
                            <a:ext cx="356" cy="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A2F171" w14:textId="1154F97F" w:rsidR="00AD1A93" w:rsidRPr="0017792C" w:rsidRDefault="001114E3" w:rsidP="006A0C9A">
                              <w:pPr>
                                <w:spacing w:line="161" w:lineRule="exact"/>
                                <w:rPr>
                                  <w:rFonts w:ascii="Carlito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17792C">
                                <w:rPr>
                                  <w:rFonts w:ascii="Carlito"/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="00521734">
                                <w:rPr>
                                  <w:rFonts w:ascii="Carlito"/>
                                  <w:b/>
                                  <w:sz w:val="18"/>
                                  <w:szCs w:val="18"/>
                                </w:rPr>
                                <w:t>63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9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135" y="1915"/>
                            <a:ext cx="1051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8FBD5F" w14:textId="77777777" w:rsidR="00AD1A93" w:rsidRDefault="00AD1A93" w:rsidP="006A0C9A">
                              <w:pPr>
                                <w:spacing w:line="161" w:lineRule="exact"/>
                                <w:rPr>
                                  <w:rFonts w:ascii="Carlito"/>
                                  <w:sz w:val="16"/>
                                </w:rPr>
                              </w:pP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S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R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V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D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R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E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0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647" y="2313"/>
                            <a:ext cx="541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EA5941" w14:textId="77777777" w:rsidR="00AD1A93" w:rsidRDefault="00AD1A93" w:rsidP="006A0C9A">
                              <w:pPr>
                                <w:spacing w:line="161" w:lineRule="exact"/>
                                <w:rPr>
                                  <w:rFonts w:ascii="Carlito"/>
                                  <w:sz w:val="16"/>
                                </w:rPr>
                              </w:pP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T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T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6"/>
                                </w:rPr>
                                <w:t>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1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1293" y="2738"/>
                            <a:ext cx="112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8E2BFE" w14:textId="77777777" w:rsidR="00AD1A93" w:rsidRDefault="00AD1A93" w:rsidP="006A0C9A">
                              <w:pPr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585858"/>
                                  <w:sz w:val="18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2" name="Text Box 107"/>
                        <wps:cNvSpPr txBox="1">
                          <a:spLocks noChangeArrowheads="1"/>
                        </wps:cNvSpPr>
                        <wps:spPr bwMode="auto">
                          <a:xfrm>
                            <a:off x="1841" y="2738"/>
                            <a:ext cx="2213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414209" w14:textId="77777777" w:rsidR="00AD1A93" w:rsidRDefault="00AD1A93" w:rsidP="006A0C9A">
                              <w:pPr>
                                <w:tabs>
                                  <w:tab w:val="left" w:pos="639"/>
                                  <w:tab w:val="left" w:pos="1279"/>
                                  <w:tab w:val="left" w:pos="1918"/>
                                </w:tabs>
                                <w:spacing w:line="180" w:lineRule="exact"/>
                                <w:rPr>
                                  <w:rFonts w:ascii="Carlito"/>
                                  <w:sz w:val="18"/>
                                </w:rPr>
                              </w:pPr>
                              <w:r>
                                <w:rPr>
                                  <w:rFonts w:ascii="Carlito"/>
                                  <w:color w:val="585858"/>
                                  <w:sz w:val="18"/>
                                </w:rPr>
                                <w:t>100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8"/>
                                </w:rPr>
                                <w:tab/>
                                <w:t>200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8"/>
                                </w:rPr>
                                <w:tab/>
                                <w:t>300</w:t>
                              </w:r>
                              <w:r>
                                <w:rPr>
                                  <w:rFonts w:ascii="Carlito"/>
                                  <w:color w:val="585858"/>
                                  <w:sz w:val="18"/>
                                </w:rPr>
                                <w:tab/>
                                <w:t>400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group w14:anchorId="3CC4C2A3" id="Group 106" o:spid="_x0000_s1051" style="position:absolute;margin-left:5.5pt;margin-top:1.5pt;width:212.4pt;height:152.7pt;z-index:252218368;mso-width-relative:margin;mso-height-relative:margin" coordorigin="7" coordsize="4248,30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5IAwCwwAAK9IAAAOAAAAZHJzL2Uyb0RvYy54bWzsXG1v2zgS/n7A/QfB&#10;H+/Qxnq3jKaLXrstFti7K251P0CxZVtYW9JJSpzur79nSFEkZdJRu6mz3XSLDeRoNHo4z3A4Q47z&#10;6of7w965y5u2qMrrmftyPnPyclWti3J7Pftv+v7FYua0XVaus31V5tezT3k7++H1X//y6lgvc6/a&#10;Vft13jhQUrbLY30923Vdvby6ale7/JC1L6s6L3FzUzWHrMPHZnu1brIjtB/2V958Hl0dq2ZdN9Uq&#10;b1v89h2/OXvN9G82+ar792bT5p2zv54BW8d+NuznDf28ev0qW26brN4Vqx5G9gUoDllR4qWDqndZ&#10;lzm3TXGi6lCsmqqtNt3LVXW4qjabYpWzMWA07nw0mg9NdVuzsWyXx209mAmmHdnpi9Wu/nX3oal/&#10;qT82HD0uf65Wv7awy9Wx3i7V+/R5y4Wdm+M/qzX4zG67ig38ftMcSAWG5Nwz+34a7Jvfd84Kv/Si&#10;JA4WoGGFe27iJ17SM7DagSZ6Lp458rnV7sf+ycAL4Ej0mD8PA2LtKlvyVzKYPazXr+pitcT/valw&#10;dWKqh10KT3W3TT7rlRwm6Thkza+39QuwWmddcVPsi+4T81BYh0CVdx+LFVmZPsCqHxunWGM4wcwp&#10;swMsidv0Vsf1fBqfEOMPZTQoRoxTVm93WbnN37Q1vBt2hALxq6apjrs8W7f0azKSroV91IDc7Iv6&#10;fbHfE3N03Q8ZE2TkYAarced9V61uD3nZ8dnY5HuMvirbXVG3M6dZ5oebHMNsflozQNmybVb/AW6A&#10;w3XX5N1qR5cbgOh/D2aHGwyxBEnDaeGrD7ofnEW6kXA/OBHcy+hEsG/Tdh/y6uDQBQADI/Pr7O7n&#10;ltAClRAhvGVFZmOj2JfaLyBIv2HICWt/CegUlBDlWmFlfDqx82dN5F92WZ0DJamVLhX4wqXeYHIy&#10;GTiVR/7QC4rp3qpznangd0hskpld3+eWThLmtNlS2NoLw37Cum4SaxM2W65uua3JbsK+CJ1rWJp+&#10;tV33UyJFqNgc9gjIf3/hzB16G/tB6lQxTAEu9rcrJ507R4e9fSTkCSGmy3OTuTOglm+E7QZVTGbn&#10;iAGob8SsVYD5iyQyAguFGAELLMAiIXQWGDx3CjAYXQFmtVgixAjYwgLMHZk/TlyTyVzV/C4JmW3m&#10;6gxYjeaqHKSuZ0Onc8BebCDUVTk4h06nwWo5VyUidSMbujERiW+0nUqE60PIbDtPp8JqO0/lIvWs&#10;c0Gngr3YYDusRNLpzqEbUWGbp57KRerZJoSnUwFgJtN5KhEkY7GcToTdcioTqWebE75OhAWbr9Kg&#10;Y8PyMAS6bMfXFkTE+7IPfrhysLxT7kRBrq5aSotSKMSClrIoCxWQorsWYZiZhEXYPS+McZMwZjEC&#10;5oOqaXIy8XCaOEhi4skkcXJfEucp0INgyJ+Y+LSRev1QwY4yVP6W3vq07I9LhWbmoFS4oWfAR9YR&#10;aeLSOSKrZUvdDikXrXR051Dd5WnFZDqZDIt1BC+UAvtSFeSqMCRFVkjIZ2pFaZws+sHI++IJLjfo&#10;lKJCQD6iqgzmLCmfAlOKnlc5WaEQ5OoAgezNky9heOJLyR+0RIzoSEK4Bdm+rfbFWiS3bbO9ebtv&#10;nLsMheC7hP71dtPEKMV7l7U7Lsducd5RiZVr5gGUX//YX3dZsefXQMWyPpE68Vzrplp/QrbaVMgo&#10;EThQJ+NiVzW/zZwjas7rWfu/24wqjf1PJXLBxA0CiHXsQxDGFPUb9c6NeicrV1B1PetmCBh0+bbD&#10;JzxyWzfFdoc3ucwOZUV54KZgWSzh46hgVfqAdPTbq5oCLDjjqolNar3egft861UTS9svVTUN6bw7&#10;jyPu9yKfd5MEqzKr2wOsvDx+ippfFEZ/gtoJg+SOpdZOLCrRZEGR9Xi1k7fgiyPyA93WXjTHSsVs&#10;HYVixRe2VmPfZ9dO3oKtFmolo2YqvHait7NIJ6siPV30wsXClJGp2SKTQUbWD0B9o54s8oTMAEzL&#10;FVmqaACmZ4o2YGqmeAaYninyCsAATEsUWZ5oADaqnWzItNrpDLRR7WTFZqqdTOh0DrwoiEyEarUT&#10;EzIz6uo0IA2KseNg8DWViL52MqHTibDaTiXijO1oFVVrYhs6U+1kQIedFFWdzXZa7XTGdt6YCndh&#10;tJ2pdjKh06mw2U4rns7ZbkRFZEOnctFXTwZ0o+rJZjutfDpjO1+nwvdCbMMY/M5XI1Pqsx0FE7oR&#10;FbYwp0amM7bzdSrs6LRZ4bMdBRO6MRXmOeurTJyxHSWayqywhuFAWyACtqNgQBfoVNj8jvYm5TYW&#10;GdgcUSjBm4RO5SINbMtEoFNh8zvaHpboKCha0OlUWKNxoHKRBra1ItSpsNkuVJk443ehToUVHVIL&#10;Odo0tM0KHLeoVFh2PEKViH7Hw7D2hzoRNFmNMzZUmUgxrbGna/A62mNW3MRqOZWHM5aLdCKslotU&#10;JtLINicinQgbukjl4Rw6nQir7SKVijSyzYlIp8K2IR6pTIgdcQOzkU6F3XYqF2lkmxOxToUNXawy&#10;cQZdrFNhtV2scpHGtjkRj6iw7IzHKhNi79lgOxRbqhtbbRerXKSxbVbEIyps6FQmzqCjA1tlkllt&#10;t1C5SBe2WbEYUUGb3kMJJEuOhcqE2Hs22G4xooLtPRtygIXKRbqwzYrFmAoLOpWJc+hGVNji3ULl&#10;IkVQNMc7HJerVFhicaISYY/FyZgIOl0zWA7laf9SOixKbHMi0YmwYVNp0LFhC+37zrhtS/8pdsat&#10;5wuUT9O+uz/tEMDHZGHiYsv1/IEEZZwkjlyRbzM9IA6PYuJiV+oBccw0Ekc2NUU7JUlMfNpQKW9h&#10;4tOGSokEiSMFmAKGVnYmPm2oUT9ULJJTtNPaR9qxak0S74caTxsqrQ6kHXF9inYK10x82lApfpI4&#10;Qt8U7RTSmLg2VDpZGM7hvugkiFJUh06CaKEynQRRqo8Xu2Ei3izPYMQRSn9sE82xduiyQkI+w2Wn&#10;axWS/ULKTi34AdRYZ9SbdALUQfRhrUhtJltAyk7Qm1D+qVtLjkjYjVvLHWQf1ouiY7JeKfuwXsHD&#10;w37QS+oHY+oJonp0N4Gs0zcL60h7aSpl+44UEI/o7iclxX35hKpSHkTK++IJTaMUFLflA6pCeQwp&#10;74snNIVSUNyWD6gKhbXlXSGvqRNi/CYm0/fTykucVvbHlkM77FfpoqN5wk+C3jd5Tg3I1AhGq8uj&#10;HwT5VOxS7JqjJscLZBedK7pe3ZMzty8+B4qpkQ5vZC+S9ZZaM7BzIHr3SGZUMKCD15GYpSosrsMu&#10;GmzGOnM4fvsxkItTRSMutV5gLXQGXKOaDWY04tJqNhLC7t4prlHFFtKOt8FeWOiHQbIOOgOu0SEQ&#10;2coITDsFYlIDsm+jKPrdmRNzdEqcwIcpb+onyDALrIGZJ6V6YKbWDLXLhr0M802X+lrh+01E/2gq&#10;4Q3fm014/PzqTdC0qcrDN3WVo6Fuj856l0U0c/w+00SvPUAfJvVGc09k5YsM6GhBR0DjLei44k4h&#10;jvZ/TxvF1+t8OhQdvqGzLw7Xs8Wc/uOrwp+xDYq4/fqeiX0y7pkpNdf8o7qHYzI3UfzM6e5xA/GQ&#10;d7LxPv1Hd9Gw31VysRXIlnrR7eMlVK6Tm4bY63k8L6XQPjTsIRwaWua6+5t79s0YaZPP7KLDWsE7&#10;6HDBu+dwwTvncPGIXXOXcRfEixN3YcvJxd3FxX4fy1N7f5VhzZ3T4STvWBI7MI8R1T7LX4bg/rz9&#10;Bcnwib+wleby/hLSSRSCSJKwwkn1F5QST+wuQy33vN0FacqJu7AvWF7cXbw5nILK4BD9ZNpylKCV&#10;7IndBU1kgEQ2ed7uAiJO3IVlCJd3l5hOQ5m/oDdO8xef2kwovHjYxXma7AWZ1Xd/uZ7REdSJv4y/&#10;inqZZHfIXhK0tWru8kfIXuT3c591fKGd0BN/GUJv335/GX+JqBuQYoiPpmrNX0I6oX7a7IV/Qe7Z&#10;L0fU/jV2FxzY9ZH3ou7iev2hshfjO/Gav7jUvc/8Ba1UuIPC99LFEbrMe6M87/ACIk785Wn2XtxF&#10;3+dy6i+eR1/jeGKHGUrGP6rDsL/7gr+Kw+ZT/xd86M/uqJ9xrf6dodf/BwAA//8DAFBLAwQKAAAA&#10;AAAAACEAndDNfuMIAADjCAAAFAAAAGRycy9tZWRpYS9pbWFnZTEucG5niVBORw0KGgoAAAANSUhE&#10;UgAAAk8AAAGpCAYAAACUMtJsAAAABmJLR0QA/wD/AP+gvaeTAAAACXBIWXMAAA7EAAAOxAGVKw4b&#10;AAAIg0lEQVR4nO3Zy0qcCRRG0ZMo1msmb5qhD+JEUXBQBaJC9aAhtImX2lXVePnXeoCPM9xwvm23&#10;2x8DAMCbzs/Pf33bbrfb9z4EAOCju7i4mOvr65/f3/sQAICP7uLiYm5vb2dmRjwBALziv+E0I54A&#10;AF70ZzjNiCcAgGc9F04z4gkA4C8vhdOMeAIAeOK1cJoRTwAAv70VTjPiCQBgZnYLpxnxBACwczjN&#10;iCcAYOFKOM2IJwBgwWo4zYgnAGCh9gmnGfEEACzQvuE0I54AgIU5JJxmxBMAsCCHhtOMeAIAFuIY&#10;4TQjngCABbi6ujpKOM2IJwBgATabzdG2xBMAQCCeAAAC8QQAEIgnAIBAPAEABOIJACAQTwAAgXgC&#10;AAjEEwBAIJ4AAALxBAAQiCcAgEA8AQAE4gkAIBBPAACBeAIACMQTAEAgngAAAvEEABCIJwCAQDwB&#10;AATiCQAgEE8AAIF4AgAIxBMAQCCeAAAC8QQAEIgnAIBAPAEABOIJACAQTwAAgXgCAAjEEwBAIJ4A&#10;AALxBAAQiCcAgEA8AQAE4gkAIBBPAACBeAIACMQTAEAgngAAAvEEABCIJwCAQDwBAATiCQAgEE8A&#10;AIF4AgAIxBMAQCCeAAAC8QQAEIgnAIBAPAEABOIJACAQTwAAgXgCAAjEEwBAIJ4AAALxBAAQiCcA&#10;gEA8AQAE4gkAIBBPAACBeAIACMQTAEAgngAAAvEEABCIJwCAQDwBAATiCQAgEE8AAIF4AgAIxBMA&#10;QCCeAAAC8QQAEIgnAIBAPAEABOIJACAQTwAAgXgCAAjEEwBAIJ4AAALxBAAQiCcAgEA8AQAE4gkA&#10;IBBPAACBeAIACMQTAEAgngAAAvEEABCIJwCAQDwBAATiCQAgEE8AAIF4AgAIxBMAQCCeAAAC8QQA&#10;EIgnAIBAPAEABOIJACAQTwAAgXgCAAjEEwBAIJ4AAALxBAAQiCcAgEA8AQAE4gkAIBBPAACBeAIA&#10;CMQTAEAgngAAAvEEABCIJwCAQDwBAATiCQAgEE8AAIF4AgAIxBMAQCCeAAAC8QQAEIgnAIBAPAEA&#10;BOIJACAQTwAAgXgCAAjEEwBAIJ4AAALxBAAQiCcAgEA8AQAE4gkAIBBPAACBeAIACMQTAEAgngAA&#10;AvEEABCIJwCAQDwBAATiCQAgEE8AAIF4AgAIxBMAQCCeAAAC8QQAEIgnAIBAPAEABOIJACAQTwAA&#10;gXgCAAjEEwBAIJ4AAALxBAAQiCcAgEA8AQAE4gkAIBBPAACBeAIACMQTAEAgngAAAvEEABCIJwCA&#10;QDwBAATiCQAgEE8AAIF4AgAIxBMAQCCeAAAC8QQAEIgnAIBAPAEABOIJACAQTwAAgXgCAAjEEwBA&#10;IJ4AAALxBAAQiCcAgEA8AQAE4gkAIBBPAACBeAIACMQTAEAgngAAAvEEABCIJwCAQDwBAATiCQAg&#10;EE8AAIF4AgAIxBMAQCCeAAAC8QQAEIgnAIBAPAEABOIJACAQTwAAgXgCAAjEEwBAIJ4AAALxBAAQ&#10;iCcAgEA8AQAE4gkAIBBPAACBeAIACMQTAEAgngAAAvEEABCIJwCAQDwBAATiCQAgEE8AAIF4AgAI&#10;xBMAQCCeAAAC8QQAEIgnAIBAPAEABOIJACAQTwAAgXgCAAjEEwBAIJ4AAALxBAAQiCcAgEA8AQAE&#10;4gkAIBBPAACBeAIACMQTAEAgngAAAvEEABCIJwCAQDwBAATiCQAgEE8AAIF4AgAIxBMAQCCeAAAC&#10;8QQAEIgnAIBAPAEABOIJACAQTwAAgXgCAAjEEwBAIJ4AAALxBAAQiCcAgEA8AQAE4gkAIBBPAACB&#10;eAIACMQTAEAgngAAAvEEABCIJwCAQDwBAATiCQAgEE8AAIF4AgAIxBMAQCCeAAAC8QQAEIgnAIBA&#10;PAEABOIJACAQTwAAgXgCAAjEEwBAIJ4AAALxBAAQiCcAgEA8AQAE4gkAIBBPAACBeAIACMQTAEAg&#10;ngAAAvEEABCIJwCAQDwBAATiCQAgEE8AAIF4AgAIxBMAQCCeAAAC8QQAEIgnAIBAPAEABOIJACAQ&#10;TwAAgXgCAAjEEwBAIJ4AAALxBAAQiCcAgEA8AQAE4gkAIBBPAACBeAIACMQTAEAgngAAAvEEABCI&#10;JwCAQDwBAATiCQAgEE8AAIF4AgAIxBMAQCCeAAAC8QQAEIgnAIBAPAEABOIJACAQTwAAgXgCAAjE&#10;EwBAIJ4AAALxBAAQiCcAgEA8AQAE4gkAIBBPAACBeAIACMQTAEAgngAAAvEEABCIJwCAQDwBAATi&#10;CQAgEE8AAIF4AgAIxBMAQCCeAAAC8QQAEIgnAIBAPAEABOIJACAQTwAAgXgCAAjEEwBAIJ4AAALx&#10;BAAQiCcAgEA8AQAE4gkAIBBPAACBeAIACMQTAEAgngAAAvEEABCIJwCAQDwBAATiCQAgEE8AAIF4&#10;AgAIxBMAQCCeAAAC8QQAEIgnAIBAPAEABOIJACAQTwAAgXgCAAjEEwBAIJ4AAALxBAAQiCcAgEA8&#10;AQAE4gkAIBBPAACBeAIACMQTAEAgngAAAvEEABCIJwCAQDwBAATiCQAgEE8AAIF4AgAIxBMAQCCe&#10;AACC02OMrNfr2Ww2x5gCADi6h4eHo20dHE/r9Xpubm6OcQsAwP9itVrNzMz9/f3BWwe97YQTAPBZ&#10;rFarOTs7O3hn73gSTgDAZ3OMgNornoQTAPBZHRpQOZ6EEwDw2R0SUCmehBMA8FXsG1A7x5NwAgC+&#10;mn0Caqd4Ek4AwFdVA+rNeBJOAMBXVwLq1XgSTgDAUuwaUC/Gk3ACAJZml4B6Np6EEwCwVG8F1F/x&#10;JJwAgKV7LaCexJNwAgD410sB9TuehBMAwFPPBdT3GeEEAPCSPwPqVDgBALxutVrNzMzj4+OcXl5e&#10;/nznewAAPryTk5O5u7v79Q9RRutpHgtfngAAAABJRU5ErkJgglBLAwQKAAAAAAAAACEALcUEDHMH&#10;AABzBwAAFAAAAGRycy9tZWRpYS9pbWFnZTIucG5niVBORw0KGgoAAAANSUhEUgAAARYAAADICAYA&#10;AAAtDs6kAAAABmJLR0QA/wD/AP+gvaeTAAAACXBIWXMAAA7EAAAOxAGVKw4bAAAHE0lEQVR4nO3c&#10;zW9U1xnA4dd3xjHGWBRV2bRqm35IWUTZ5Q9o/44sSrfZZNltuu6my24qN9sqqtRlkypiUYhaUYiC&#10;oEUNKS2QkgDFwcb4gu3pIrLBeD7uXL/43pl5nh2Sr+bdnJ/N3HPO3M9/1zsdz9h8GGd+dTquB0BN&#10;xeWPz690iljpFLHy5a1rK+c++M2Pmx4KmGzdsizjkwvn4+WXT8XfL55teh5gChQREWVZxtVP/tL0&#10;LMCUKJoeAJg+wgKkExYgnbAA6YQFSCcsQDphAdIJC5BOWIB0wgKkExYgnbAA6YQFSCcsQDphAdIJ&#10;C5BOWIB0wgKkExYgnbAA6YQFSCcsQDphAdIJC5BOWIB0e2HpFBoD5CgiIhbjQZxaXoxOR1yAw+vO&#10;99avF/EkopiLU8tL8dVcr+mZgAk31+sJCZDL/32AdMICpBMWIJ2wAOmEBUgnLEA6YQHSCQuQTliA&#10;dMICpBMWIJ2wAOmEBUgnLEA6YQHSCQuQTliAdMICpBMWIJ2wAOmEBUgnLEA6YQHSdd9eWVs5fmKp&#10;6Tkg1dpX/4vbN6+/+947b5xpepZZ1P3s06unX33t9VhYWGh6FkixubEe1678Le58fuPdiDeaHmcm&#10;FWVZxtXLl6Isy6ZngUPb3FiPKxfPxuq9L5oeZaYVERHiwjQQlfbY+/JWXJhkotIu+94KiQuTSFTa&#10;58DrZnFh0ohK+/TdxyIuTIoLZ/8oKi00cIOcuNB2otJeQ3feigttJSrtNnJLv7jQNqLSfpXOCokL&#10;bSEqk6HyIURxoWmiMjnGOt0sLjRFVCbL2NcmiAtHTVQmT637WMSFoyIqk6lb98HH5aP454UPoxNb&#10;mfPAnu3tndhYe9j0GNRQ6y+WudiJY7EuKrxQnU4R31heipfma//+oyFjh0VUOEriMpnGCouo0ARx&#10;mTyVwyIqNElcJkulsIgKbSAuk2NkWESFNhGXyTA0LKJCG4lL+w0Mi6jQZuLSbn3DIipMAnFprwNh&#10;ERUmibi0076wiAqTSFzaZy8sosIkE5d2KSJEhekgLu1RiArTRFzaoTu/s/HbIh5Hr+lJIEkxF7F0&#10;/FgsdovrTc8yq+Z6PUkBctW6jwVgGGEB0gkLkE5YgHTCAqQTFiCdsADphAVIJyxAOmEB0gkLkE5Y&#10;gHTCAqQTFiCdsADphAVIJyxAOmEB0gkLkE5YgHTCAqQTFiCdsADpum+vrK0cP7HU9BxT7f6d2//+&#10;9VvfeqfpOeCodD/79OrpV197PRYWFpqeZSrdv3s7Ln70wZl466dNjwJHpijLMq5evhRlWTY9y9S5&#10;f/d2XDz3ftNjwJErIiLEJZ+oMMv2vrwVlzyiwqzb91ZIXA5PVKDP62ZxqU9U4Gt997GIy/hEBZ4a&#10;uEFOXKoTFdhv6M5bcRlNVOCgkVv6xWUwUYH+Kp0VEpeDRAUGq3wIUVyeEhUYbqzTzeIiKlDF2Ncm&#10;zHJcRAWq6dZ5aDcuP/jRD2fmVPT62gNRgYpqhSUiYqtcjxuX/5w5S6ttb+9Ep1PE9vZO06NA69W6&#10;Qa4TT2Ix1rJnabVOp4hvnlyOTselezDK2KtkFqOyS1ygmrFWyCxHZZe4wGiVV4eoPCUuMFyllSEq&#10;B4kLDDZyVYjKYOIC/Q1dEaIymrjAQQNXg6hUJy6wX9+VICrjExd46sAqEJX6xAW+tm8FiMrhiQs8&#10;ExZRySMuzLoiQlReBHFhlhWi8uLsxqXbFRdmS7ezdfcnj5ueYsotL8xfb3oGOEpzvV6v6RmAKeNv&#10;dCCdsADphAVIJyxAOmEB0gkLkE5YgHTCAqQTFiCdsADphAVIJyxAOmEB0gkLkE5YgHTCAqQTFiCd&#10;sADphAVIJyxAOmEB0gkLkE5YgHTdN3957V/fe+X7Tc8BTIGHG2vx0fvv/aL7YPX+K5/fmo9vf+e7&#10;Tc8ETLDNjfX464d/iIiIoizLuHfny7h14z8NjwVMqs2N9Tj3p9/v/buIiBAXoK7noxLxzJe34gKM&#10;q19UIp57KyQuQFWDohLR53WzuACjDItKxIB9LOICDDIqKhFDNsiJC/C8KlGJGLHzVlyAXZsb63Hl&#10;4tlKPztyS7+4ALtRWb33RaWfr3RWSFxgdo0blYgxDiGKC8yeOlGJGPN0s7jA7KgblYga1yaIC0y/&#10;w0QlIqJb56HduBSxEydPLtf6YKC9/nHpfO2oRNQMS0TEVrkeqzf/G6s3a3820FJbjx4d6vlaN8h1&#10;4kksxtqhPhhor+WlxThx/Fjt58cOi6jAbDhMXMYKi6jAbKkbl8phERWYTXXiUiksogKzbdy4jAyL&#10;qAAR48VlaFhEBXhW1bgMDIuoAP1UiUvfsIgKMMyouBwIi6gAVQyLy76wiAowjkFx2QuLqAB19ItL&#10;ESEqwOE8H5dCVIAMz8alO7+1+rOthgcCpsPiwktxZ/vJmf8DL49VlUbK7qQAAAAASUVORK5CYIJQ&#10;SwMEFAAGAAgAAAAhAJJw7U7dAAAACAEAAA8AAABkcnMvZG93bnJldi54bWxMj0FLw0AQhe+C/2EZ&#10;wZvdxLRSYjalFPVUBFtBvE2TaRKanQ3ZbZL+e6cnexo+3uPNe9lqsq0aqPeNYwPxLAJFXLiy4crA&#10;9/79aQnKB+QSW8dk4EIeVvn9XYZp6Ub+omEXKiUh7FM0UIfQpVr7oiaLfuY6YtGOrrcYBPtKlz2O&#10;Em5b/RxFL9piw/Khxo42NRWn3dka+BhxXCfx27A9HTeX3/3i82cbkzGPD9P6FVSgKfyb4VpfqkMu&#10;nQ7uzKVXrXAsU4KBRI7I82QhSw5XXs5B55m+HZD/AQAA//8DAFBLAwQUAAYACAAAACEALmzwAMUA&#10;AAClAQAAGQAAAGRycy9fcmVscy9lMm9Eb2MueG1sLnJlbHO8kMGKwjAQhu8L+w5h7tu0PSyymPYi&#10;gldxH2BIpmmwmYQkir69gWVBQfDmcWb4v/9j1uPFL+JMKbvACrqmBUGsg3FsFfwetl8rELkgG1wC&#10;k4IrZRiHz4/1nhYsNZRnF7OoFM4K5lLij5RZz+QxNyES18sUksdSx2RlRH1ES7Jv22+Z7hkwPDDF&#10;zihIO9ODOFxjbX7NDtPkNG2CPnni8qRCOl+7KxCTpaLAk3H4t+ybyBbkc4fuPQ7dv4N8eO5wAwAA&#10;//8DAFBLAQItABQABgAIAAAAIQCxgme2CgEAABMCAAATAAAAAAAAAAAAAAAAAAAAAABbQ29udGVu&#10;dF9UeXBlc10ueG1sUEsBAi0AFAAGAAgAAAAhADj9If/WAAAAlAEAAAsAAAAAAAAAAAAAAAAAOwEA&#10;AF9yZWxzLy5yZWxzUEsBAi0AFAAGAAgAAAAhAIfkgDALDAAAr0gAAA4AAAAAAAAAAAAAAAAAOgIA&#10;AGRycy9lMm9Eb2MueG1sUEsBAi0ACgAAAAAAAAAhAJ3QzX7jCAAA4wgAABQAAAAAAAAAAAAAAAAA&#10;cQ4AAGRycy9tZWRpYS9pbWFnZTEucG5nUEsBAi0ACgAAAAAAAAAhAC3FBAxzBwAAcwcAABQAAAAA&#10;AAAAAAAAAAAAhhcAAGRycy9tZWRpYS9pbWFnZTIucG5nUEsBAi0AFAAGAAgAAAAhAJJw7U7dAAAA&#10;CAEAAA8AAAAAAAAAAAAAAAAAKx8AAGRycy9kb3ducmV2LnhtbFBLAQItABQABgAIAAAAIQAubPAA&#10;xQAAAKUBAAAZAAAAAAAAAAAAAAAAADUgAABkcnMvX3JlbHMvZTJvRG9jLnhtbC5yZWxzUEsFBgAA&#10;AAAHAAcAvgEAADEhAAAAAA==&#10;">
                <v:shape id="Picture 123" o:spid="_x0000_s1052" type="#_x0000_t75" style="position:absolute;left:8;width:4247;height:3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dBbxQAAANsAAAAPAAAAZHJzL2Rvd25yZXYueG1sRI9ba8JA&#10;FITfBf/DcgTfzMYLIqmr2IsgFvHS/oBj9jSJZs+G7Brjv+8WCj4OM/MNM1+2phQN1a6wrGAYxSCI&#10;U6sLzhR8f60HMxDOI2ssLZOCBzlYLrqdOSba3vlIzclnIkDYJagg975KpHRpTgZdZCvi4P3Y2qAP&#10;ss6krvEe4KaUozieSoMFh4UcK3rLKb2ebkbB9vPwvp+e5SPDj9Hr5rJrZu25Uarfa1cvIDy1/hn+&#10;b2+0gvEE/r6EHyAXvwAAAP//AwBQSwECLQAUAAYACAAAACEA2+H2y+4AAACFAQAAEwAAAAAAAAAA&#10;AAAAAAAAAAAAW0NvbnRlbnRfVHlwZXNdLnhtbFBLAQItABQABgAIAAAAIQBa9CxbvwAAABUBAAAL&#10;AAAAAAAAAAAAAAAAAB8BAABfcmVscy8ucmVsc1BLAQItABQABgAIAAAAIQBhLdBbxQAAANsAAAAP&#10;AAAAAAAAAAAAAAAAAAcCAABkcnMvZG93bnJldi54bWxQSwUGAAAAAAMAAwC3AAAA+QIAAAAA&#10;">
                  <v:imagedata r:id="rId25" o:title=""/>
                </v:shape>
                <v:shape id="AutoShape 122" o:spid="_x0000_s1053" style="position:absolute;left:1338;top:993;width:2558;height:1197;visibility:visible;mso-wrap-style:square;v-text-anchor:top" coordsize="2558,11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zb8xgAAANsAAAAPAAAAZHJzL2Rvd25yZXYueG1sRI9Ba8JA&#10;EIXvgv9hGaE33ViL2JhViiK0h4LVIj1Os5NkNTsbs1uN/75bKHh8vHnfm5ctO1uLC7XeOFYwHiUg&#10;iHOnDZcKPveb4QyED8gaa8ek4EYelot+L8NUuyt/0GUXShEh7FNUUIXQpFL6vCKLfuQa4ugVrrUY&#10;omxLqVu8Rrit5WOSTKVFw7GhwoZWFeWn3Y+Nbzwn29vRrGf2++1w/ipKc3jXK6UeBt3LHESgLtyP&#10;/9OvWsHTBP62RADIxS8AAAD//wMAUEsBAi0AFAAGAAgAAAAhANvh9svuAAAAhQEAABMAAAAAAAAA&#10;AAAAAAAAAAAAAFtDb250ZW50X1R5cGVzXS54bWxQSwECLQAUAAYACAAAACEAWvQsW78AAAAVAQAA&#10;CwAAAAAAAAAAAAAAAAAfAQAAX3JlbHMvLnJlbHNQSwECLQAUAAYACAAAACEAiCs2/MYAAADbAAAA&#10;DwAAAAAAAAAAAAAAAAAHAgAAZHJzL2Rvd25yZXYueG1sUEsFBgAAAAADAAMAtwAAAPoCAAAAAA==&#10;" path="m,1197r2558,m,798r2558,m,400r2558,m,l2558,e" filled="f" strokecolor="#d9d9d9">
                  <v:path arrowok="t" o:connecttype="custom" o:connectlocs="0,2190;2558,2190;0,1791;2558,1791;0,1393;2558,1393;0,993;2558,993" o:connectangles="0,0,0,0,0,0,0,0"/>
                </v:shape>
                <v:shape id="Picture 121" o:spid="_x0000_s1054" type="#_x0000_t75" style="position:absolute;left:1338;top:1076;width:1996;height:14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8YBmwwAAANsAAAAPAAAAZHJzL2Rvd25yZXYueG1sRI9Ra8JA&#10;EITfC/6HYwXf6kUJraSeIlJBsBRq7fuS2yahub30bjXRX98rFPo4zMw3zHI9uFZdKMTGs4HZNANF&#10;XHrbcGXg9L67X4CKgmyx9UwGrhRhvRrdLbGwvuc3uhylUgnCsUADtUhXaB3LmhzGqe+Ik/fpg0NJ&#10;MlTaBuwT3LV6nmUP2mHDaaHGjrY1lV/HszMgh+/qUfOzNPNbHmd92L241w9jJuNh8wRKaJD/8F97&#10;bw3kOfx+ST9Ar34AAAD//wMAUEsBAi0AFAAGAAgAAAAhANvh9svuAAAAhQEAABMAAAAAAAAAAAAA&#10;AAAAAAAAAFtDb250ZW50X1R5cGVzXS54bWxQSwECLQAUAAYACAAAACEAWvQsW78AAAAVAQAACwAA&#10;AAAAAAAAAAAAAAAfAQAAX3JlbHMvLnJlbHNQSwECLQAUAAYACAAAACEADfGAZsMAAADbAAAADwAA&#10;AAAAAAAAAAAAAAAHAgAAZHJzL2Rvd25yZXYueG1sUEsFBgAAAAADAAMAtwAAAPcCAAAAAA==&#10;">
                  <v:imagedata r:id="rId26" o:title=""/>
                </v:shape>
                <v:shape id="AutoShape 120" o:spid="_x0000_s1055" style="position:absolute;left:1287;top:993;width:2609;height:1653;visibility:visible;mso-wrap-style:square;v-text-anchor:top" coordsize="2609,16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4SqXwwAAANsAAAAPAAAAZHJzL2Rvd25yZXYueG1sRI9Pi8Iw&#10;FMTvwn6H8Ba8aeofilSjiCAIHtytC3t9NM+02ryUJtb67TeCsMdhZn7DrDa9rUVHra8cK5iMExDE&#10;hdMVGwU/5/1oAcIHZI21Y1LwJA+b9cdghZl2D/6mLg9GRAj7DBWUITSZlL4oyaIfu4Y4ehfXWgxR&#10;tkbqFh8Rbms5TZJUWqw4LpTY0K6k4pbfrYI0zBbOHGfz7umuv6evo01zM1Vq+NlvlyAC9eE//G4f&#10;tIJ5Cq8v8QfI9R8AAAD//wMAUEsBAi0AFAAGAAgAAAAhANvh9svuAAAAhQEAABMAAAAAAAAAAAAA&#10;AAAAAAAAAFtDb250ZW50X1R5cGVzXS54bWxQSwECLQAUAAYACAAAACEAWvQsW78AAAAVAQAACwAA&#10;AAAAAAAAAAAAAAAfAQAAX3JlbHMvLnJlbHNQSwECLQAUAAYACAAAACEA6eEql8MAAADbAAAADwAA&#10;AAAAAAAAAAAAAAAHAgAAZHJzL2Rvd25yZXYueG1sUEsFBgAAAAADAAMAtwAAAPcCAAAAAA==&#10;" path="m50,1595r2558,m50,1595r,58m689,1595r,58m1330,1595r,58m1968,1595r,58m2608,1595r,58m50,1595l50,m,1595r50,m,1197r50,m,798r50,m,400r50,m,l50,e" filled="f" strokecolor="#d9d9d9">
                  <v:path arrowok="t" o:connecttype="custom" o:connectlocs="50,2588;2608,2588;50,2588;50,2646;689,2588;689,2646;1330,2588;1330,2646;1968,2588;1968,2646;2608,2588;2608,2646;50,2588;50,993;0,2588;50,2588;0,2190;50,2190;0,1791;50,1791;0,1393;50,1393;0,993;50,993" o:connectangles="0,0,0,0,0,0,0,0,0,0,0,0,0,0,0,0,0,0,0,0,0,0,0,0"/>
                </v:shape>
                <v:shape id="Freeform 119" o:spid="_x0000_s1056" style="position:absolute;left:1370;top:1066;width:148;height:127;visibility:visible;mso-wrap-style:square;v-text-anchor:top" coordsize="148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BU1uwAAANsAAAAPAAAAZHJzL2Rvd25yZXYueG1sRE/LDsFA&#10;FN1L/MPkSuyYIlTKEJFI7MRrf3WutnTuNJ1B+XqzkFienPd82ZhSPKl2hWUFg34Egji1uuBMwem4&#10;6U1BOI+ssbRMCt7kYLlot+aYaPviPT0PPhMhhF2CCnLvq0RKl+Zk0PVtRRy4q60N+gDrTOoaXyHc&#10;lHIYRRNpsODQkGNF65zS++FhFKzLx+hsLlytol1cxPH7gynflOp2mtUMhKfG/8U/91YrGIf14Uv4&#10;AXLxBQAA//8DAFBLAQItABQABgAIAAAAIQDb4fbL7gAAAIUBAAATAAAAAAAAAAAAAAAAAAAAAABb&#10;Q29udGVudF9UeXBlc10ueG1sUEsBAi0AFAAGAAgAAAAhAFr0LFu/AAAAFQEAAAsAAAAAAAAAAAAA&#10;AAAAHwEAAF9yZWxzLy5yZWxzUEsBAi0AFAAGAAgAAAAhAF1gFTW7AAAA2wAAAA8AAAAAAAAAAAAA&#10;AAAABwIAAGRycy9kb3ducmV2LnhtbFBLBQYAAAAAAwADALcAAADvAgAAAAA=&#10;" path="m,127l57,r91,e" filled="f" strokecolor="#a6a6a6">
                  <v:path arrowok="t" o:connecttype="custom" o:connectlocs="0,1193;57,1066;148,1066" o:connectangles="0,0,0"/>
                </v:shape>
                <v:rect id="Rectangle 118" o:spid="_x0000_s1057" style="position:absolute;left:7;top:7;width:4245;height:30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s4BxQAAANsAAAAPAAAAZHJzL2Rvd25yZXYueG1sRI9Ba8JA&#10;FITvgv9heUJvZmMFK6mrqFBsiz00tgVvz+wzWcy+Ddmtpv/eLQgeh5n5hpktOluLM7XeOFYwSlIQ&#10;xIXThksFX7uX4RSED8gaa8ek4I88LOb93gwz7S78Sec8lCJC2GeooAqhyaT0RUUWfeIa4ugdXWsx&#10;RNmWUrd4iXBby8c0nUiLhuNChQ2tKypO+a9V0LgPk29N+faz/9aHYrU6bN7rJ6UeBt3yGUSgLtzD&#10;t/arVjAZw/+X+APk/AoAAP//AwBQSwECLQAUAAYACAAAACEA2+H2y+4AAACFAQAAEwAAAAAAAAAA&#10;AAAAAAAAAAAAW0NvbnRlbnRfVHlwZXNdLnhtbFBLAQItABQABgAIAAAAIQBa9CxbvwAAABUBAAAL&#10;AAAAAAAAAAAAAAAAAB8BAABfcmVscy8ucmVsc1BLAQItABQABgAIAAAAIQCKAs4BxQAAANsAAAAP&#10;AAAAAAAAAAAAAAAAAAcCAABkcnMvZG93bnJldi54bWxQSwUGAAAAAAMAAwC3AAAA+QIAAAAA&#10;" filled="f" strokecolor="#d9d9d9"/>
                <v:shape id="Text Box 117" o:spid="_x0000_s1058" type="#_x0000_t202" style="position:absolute;left:521;top:192;width:2981;height:5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<v:textbox inset="0,0,0,0">
                    <w:txbxContent>
                      <w:p w14:paraId="5EB4664F" w14:textId="77777777" w:rsidR="00AD1A93" w:rsidRPr="00BF32F7" w:rsidRDefault="00AD1A93" w:rsidP="006A0C9A">
                        <w:pPr>
                          <w:spacing w:line="244" w:lineRule="exact"/>
                          <w:ind w:left="51" w:right="70"/>
                          <w:jc w:val="center"/>
                          <w:rPr>
                            <w:rFonts w:ascii="Carlito" w:hAnsi="Carlito"/>
                            <w:b/>
                            <w:sz w:val="20"/>
                            <w:szCs w:val="20"/>
                          </w:rPr>
                        </w:pPr>
                        <w:r w:rsidRPr="00BF32F7">
                          <w:rPr>
                            <w:rFonts w:ascii="Carlito" w:hAnsi="Carlito"/>
                            <w:b/>
                            <w:color w:val="585858"/>
                            <w:spacing w:val="12"/>
                            <w:sz w:val="20"/>
                            <w:szCs w:val="20"/>
                          </w:rPr>
                          <w:t xml:space="preserve">Nº de </w:t>
                        </w:r>
                        <w:r w:rsidRPr="00BF32F7">
                          <w:rPr>
                            <w:rFonts w:ascii="Carlito" w:hAnsi="Carlito"/>
                            <w:b/>
                            <w:color w:val="585858"/>
                            <w:spacing w:val="21"/>
                            <w:sz w:val="20"/>
                            <w:szCs w:val="20"/>
                          </w:rPr>
                          <w:t>colaboradores</w:t>
                        </w:r>
                        <w:r w:rsidRPr="00BF32F7">
                          <w:rPr>
                            <w:rFonts w:ascii="Carlito" w:hAnsi="Carlito"/>
                            <w:b/>
                            <w:color w:val="585858"/>
                            <w:spacing w:val="-21"/>
                            <w:sz w:val="20"/>
                            <w:szCs w:val="20"/>
                          </w:rPr>
                          <w:t xml:space="preserve"> </w:t>
                        </w:r>
                        <w:r w:rsidRPr="00BF32F7">
                          <w:rPr>
                            <w:rFonts w:ascii="Carlito" w:hAnsi="Carlito"/>
                            <w:b/>
                            <w:color w:val="585858"/>
                            <w:spacing w:val="16"/>
                            <w:sz w:val="20"/>
                            <w:szCs w:val="20"/>
                          </w:rPr>
                          <w:t>por</w:t>
                        </w:r>
                      </w:p>
                      <w:p w14:paraId="49C5D4B7" w14:textId="77777777" w:rsidR="00AD1A93" w:rsidRPr="00BF32F7" w:rsidRDefault="00AD1A93" w:rsidP="006A0C9A">
                        <w:pPr>
                          <w:spacing w:line="288" w:lineRule="exact"/>
                          <w:ind w:left="51" w:right="67"/>
                          <w:jc w:val="center"/>
                          <w:rPr>
                            <w:rFonts w:ascii="Carlito" w:hAnsi="Carlito"/>
                            <w:b/>
                            <w:sz w:val="20"/>
                            <w:szCs w:val="20"/>
                          </w:rPr>
                        </w:pPr>
                        <w:r w:rsidRPr="00BF32F7">
                          <w:rPr>
                            <w:rFonts w:ascii="Carlito" w:hAnsi="Carlito"/>
                            <w:b/>
                            <w:color w:val="585858"/>
                            <w:sz w:val="20"/>
                            <w:szCs w:val="20"/>
                          </w:rPr>
                          <w:t>vínculo empregatício</w:t>
                        </w:r>
                      </w:p>
                    </w:txbxContent>
                  </v:textbox>
                </v:shape>
                <v:shape id="Text Box 116" o:spid="_x0000_s1059" type="#_x0000_t202" style="position:absolute;left:135;top:1117;width:1051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JS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F1IclLEAAAA2wAAAA8A&#10;AAAAAAAAAAAAAAAABwIAAGRycy9kb3ducmV2LnhtbFBLBQYAAAAAAwADALcAAAD4AgAAAAA=&#10;" filled="f" stroked="f">
                  <v:textbox inset="0,0,0,0">
                    <w:txbxContent>
                      <w:p w14:paraId="457E5F86" w14:textId="77777777" w:rsidR="00AD1A93" w:rsidRDefault="00AD1A93" w:rsidP="006A0C9A">
                        <w:pPr>
                          <w:spacing w:line="161" w:lineRule="exact"/>
                          <w:rPr>
                            <w:rFonts w:ascii="Carlito"/>
                            <w:sz w:val="16"/>
                          </w:rPr>
                        </w:pP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M</w:t>
                        </w:r>
                        <w:r>
                          <w:rPr>
                            <w:rFonts w:ascii="Carlito"/>
                            <w:color w:val="585858"/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U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N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I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C</w:t>
                        </w:r>
                        <w:r>
                          <w:rPr>
                            <w:rFonts w:ascii="Carlito"/>
                            <w:color w:val="585858"/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I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P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I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O</w:t>
                        </w:r>
                        <w:r>
                          <w:rPr>
                            <w:rFonts w:ascii="Carlito"/>
                            <w:color w:val="585858"/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S</w:t>
                        </w:r>
                      </w:p>
                    </w:txbxContent>
                  </v:textbox>
                </v:shape>
                <v:shape id="Text Box 115" o:spid="_x0000_s1060" type="#_x0000_t202" style="position:absolute;left:1578;top:999;width:102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<v:textbox inset="0,0,0,0">
                    <w:txbxContent>
                      <w:p w14:paraId="1C2378DD" w14:textId="77777777" w:rsidR="00AD1A93" w:rsidRDefault="00AD1A93" w:rsidP="006A0C9A">
                        <w:pPr>
                          <w:spacing w:line="161" w:lineRule="exact"/>
                          <w:rPr>
                            <w:rFonts w:ascii="Carlito"/>
                            <w:b/>
                            <w:sz w:val="16"/>
                          </w:rPr>
                        </w:pPr>
                        <w:r>
                          <w:rPr>
                            <w:rFonts w:ascii="Carlito"/>
                            <w:b/>
                            <w:sz w:val="16"/>
                          </w:rPr>
                          <w:t>0</w:t>
                        </w:r>
                      </w:p>
                    </w:txbxContent>
                  </v:textbox>
                </v:shape>
                <v:shape id="Text Box 114" o:spid="_x0000_s1061" type="#_x0000_t202" style="position:absolute;left:202;top:1516;width:988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km+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QfoMv1/iD5D5DwAAAP//AwBQSwECLQAUAAYACAAAACEA2+H2y+4AAACFAQAAEwAAAAAAAAAA&#10;AAAAAAAAAAAAW0NvbnRlbnRfVHlwZXNdLnhtbFBLAQItABQABgAIAAAAIQBa9CxbvwAAABUBAAAL&#10;AAAAAAAAAAAAAAAAAB8BAABfcmVscy8ucmVsc1BLAQItABQABgAIAAAAIQDC1km+xQAAANsAAAAP&#10;AAAAAAAAAAAAAAAAAAcCAABkcnMvZG93bnJldi54bWxQSwUGAAAAAAMAAwC3AAAA+QIAAAAA&#10;" filled="f" stroked="f">
                  <v:textbox inset="0,0,0,0">
                    <w:txbxContent>
                      <w:p w14:paraId="1AA76896" w14:textId="77777777" w:rsidR="00AD1A93" w:rsidRDefault="00AD1A93" w:rsidP="006A0C9A">
                        <w:pPr>
                          <w:spacing w:line="161" w:lineRule="exact"/>
                          <w:rPr>
                            <w:rFonts w:ascii="Carlito"/>
                            <w:sz w:val="16"/>
                          </w:rPr>
                        </w:pP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C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E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L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E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T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I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S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T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A</w:t>
                        </w:r>
                        <w:r>
                          <w:rPr>
                            <w:rFonts w:ascii="Carlito"/>
                            <w:color w:val="585858"/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S</w:t>
                        </w:r>
                      </w:p>
                    </w:txbxContent>
                  </v:textbox>
                </v:shape>
                <v:shape id="_x0000_s1062" type="#_x0000_t202" style="position:absolute;left:2790;top:1525;width:356;height: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14:paraId="50A2F171" w14:textId="1154F97F" w:rsidR="00AD1A93" w:rsidRPr="0017792C" w:rsidRDefault="001114E3" w:rsidP="006A0C9A">
                        <w:pPr>
                          <w:spacing w:line="161" w:lineRule="exact"/>
                          <w:rPr>
                            <w:rFonts w:ascii="Carlito"/>
                            <w:b/>
                            <w:sz w:val="18"/>
                            <w:szCs w:val="18"/>
                          </w:rPr>
                        </w:pPr>
                        <w:r w:rsidRPr="0017792C">
                          <w:rPr>
                            <w:rFonts w:ascii="Carlito"/>
                            <w:b/>
                            <w:sz w:val="18"/>
                            <w:szCs w:val="18"/>
                          </w:rPr>
                          <w:t>2</w:t>
                        </w:r>
                        <w:r w:rsidR="00521734">
                          <w:rPr>
                            <w:rFonts w:ascii="Carlito"/>
                            <w:b/>
                            <w:sz w:val="18"/>
                            <w:szCs w:val="18"/>
                          </w:rPr>
                          <w:t>63</w:t>
                        </w:r>
                      </w:p>
                    </w:txbxContent>
                  </v:textbox>
                </v:shape>
                <v:shape id="Text Box 112" o:spid="_x0000_s1063" type="#_x0000_t202" style="position:absolute;left:135;top:1915;width:1051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hX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aQzuH3S/wBcvUDAAD//wMAUEsBAi0AFAAGAAgAAAAhANvh9svuAAAAhQEAABMAAAAAAAAAAAAA&#10;AAAAAAAAAFtDb250ZW50X1R5cGVzXS54bWxQSwECLQAUAAYACAAAACEAWvQsW78AAAAVAQAACwAA&#10;AAAAAAAAAAAAAAAfAQAAX3JlbHMvLnJlbHNQSwECLQAUAAYACAAAACEA3AV4V8MAAADbAAAADwAA&#10;AAAAAAAAAAAAAAAHAgAAZHJzL2Rvd25yZXYueG1sUEsFBgAAAAADAAMAtwAAAPcCAAAAAA==&#10;" filled="f" stroked="f">
                  <v:textbox inset="0,0,0,0">
                    <w:txbxContent>
                      <w:p w14:paraId="4B8FBD5F" w14:textId="77777777" w:rsidR="00AD1A93" w:rsidRDefault="00AD1A93" w:rsidP="006A0C9A">
                        <w:pPr>
                          <w:spacing w:line="161" w:lineRule="exact"/>
                          <w:rPr>
                            <w:rFonts w:ascii="Carlito"/>
                            <w:sz w:val="16"/>
                          </w:rPr>
                        </w:pP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S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E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R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V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I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D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O</w:t>
                        </w:r>
                        <w:r>
                          <w:rPr>
                            <w:rFonts w:ascii="Carlito"/>
                            <w:color w:val="585858"/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R</w:t>
                        </w:r>
                        <w:r>
                          <w:rPr>
                            <w:rFonts w:ascii="Carlito"/>
                            <w:color w:val="585858"/>
                            <w:spacing w:val="-1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E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S</w:t>
                        </w:r>
                      </w:p>
                    </w:txbxContent>
                  </v:textbox>
                </v:shape>
                <v:shape id="Text Box 110" o:spid="_x0000_s1064" type="#_x0000_t202" style="position:absolute;left:647;top:2313;width:541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14:paraId="6DEA5941" w14:textId="77777777" w:rsidR="00AD1A93" w:rsidRDefault="00AD1A93" w:rsidP="006A0C9A">
                        <w:pPr>
                          <w:spacing w:line="161" w:lineRule="exact"/>
                          <w:rPr>
                            <w:rFonts w:ascii="Carlito"/>
                            <w:sz w:val="16"/>
                          </w:rPr>
                        </w:pP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T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O</w:t>
                        </w:r>
                        <w:r>
                          <w:rPr>
                            <w:rFonts w:ascii="Carlito"/>
                            <w:color w:val="585858"/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T</w:t>
                        </w:r>
                        <w:r>
                          <w:rPr>
                            <w:rFonts w:ascii="Carlito"/>
                            <w:color w:val="585858"/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A</w:t>
                        </w:r>
                        <w:r>
                          <w:rPr>
                            <w:rFonts w:ascii="Carlito"/>
                            <w:color w:val="585858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rlito"/>
                            <w:color w:val="585858"/>
                            <w:sz w:val="16"/>
                          </w:rPr>
                          <w:t>L</w:t>
                        </w:r>
                      </w:p>
                    </w:txbxContent>
                  </v:textbox>
                </v:shape>
                <v:shape id="Text Box 108" o:spid="_x0000_s1065" type="#_x0000_t202" style="position:absolute;left:1293;top:2738;width:112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uKMxAAAANsAAAAPAAAAZHJzL2Rvd25yZXYueG1sRI9Ba8JA&#10;FITvhf6H5Qne6kYP2kY3IkWhIJTG9ODxmX0mS7JvY3ar6b93CwWPw8x8w6zWg23FlXpvHCuYThIQ&#10;xKXThisF38Xu5RWED8gaW8ek4Jc8rLPnpxWm2t04p+shVCJC2KeooA6hS6X0ZU0W/cR1xNE7u95i&#10;iLKvpO7xFuG2lbMkmUuLhuNCjR2911Q2hx+rYHPkfGsun6ev/JybonhLeD9vlBqPhs0SRKAhPML/&#10;7Q+tYDGFvy/xB8jsDgAA//8DAFBLAQItABQABgAIAAAAIQDb4fbL7gAAAIUBAAATAAAAAAAAAAAA&#10;AAAAAAAAAABbQ29udGVudF9UeXBlc10ueG1sUEsBAi0AFAAGAAgAAAAhAFr0LFu/AAAAFQEAAAsA&#10;AAAAAAAAAAAAAAAAHwEAAF9yZWxzLy5yZWxzUEsBAi0AFAAGAAgAAAAhAKeq4ozEAAAA2wAAAA8A&#10;AAAAAAAAAAAAAAAABwIAAGRycy9kb3ducmV2LnhtbFBLBQYAAAAAAwADALcAAAD4AgAAAAA=&#10;" filled="f" stroked="f">
                  <v:textbox inset="0,0,0,0">
                    <w:txbxContent>
                      <w:p w14:paraId="078E2BFE" w14:textId="77777777" w:rsidR="00AD1A93" w:rsidRDefault="00AD1A93" w:rsidP="006A0C9A">
                        <w:pPr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585858"/>
                            <w:sz w:val="18"/>
                          </w:rPr>
                          <w:t>0</w:t>
                        </w:r>
                      </w:p>
                    </w:txbxContent>
                  </v:textbox>
                </v:shape>
                <v:shape id="Text Box 107" o:spid="_x0000_s1066" type="#_x0000_t202" style="position:absolute;left:1841;top:2738;width:2213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14:paraId="00414209" w14:textId="77777777" w:rsidR="00AD1A93" w:rsidRDefault="00AD1A93" w:rsidP="006A0C9A">
                        <w:pPr>
                          <w:tabs>
                            <w:tab w:val="left" w:pos="639"/>
                            <w:tab w:val="left" w:pos="1279"/>
                            <w:tab w:val="left" w:pos="1918"/>
                          </w:tabs>
                          <w:spacing w:line="180" w:lineRule="exact"/>
                          <w:rPr>
                            <w:rFonts w:ascii="Carlito"/>
                            <w:sz w:val="18"/>
                          </w:rPr>
                        </w:pPr>
                        <w:r>
                          <w:rPr>
                            <w:rFonts w:ascii="Carlito"/>
                            <w:color w:val="585858"/>
                            <w:sz w:val="18"/>
                          </w:rPr>
                          <w:t>100</w:t>
                        </w:r>
                        <w:r>
                          <w:rPr>
                            <w:rFonts w:ascii="Carlito"/>
                            <w:color w:val="585858"/>
                            <w:sz w:val="18"/>
                          </w:rPr>
                          <w:tab/>
                          <w:t>200</w:t>
                        </w:r>
                        <w:r>
                          <w:rPr>
                            <w:rFonts w:ascii="Carlito"/>
                            <w:color w:val="585858"/>
                            <w:sz w:val="18"/>
                          </w:rPr>
                          <w:tab/>
                          <w:t>300</w:t>
                        </w:r>
                        <w:r>
                          <w:rPr>
                            <w:rFonts w:ascii="Carlito"/>
                            <w:color w:val="585858"/>
                            <w:sz w:val="18"/>
                          </w:rPr>
                          <w:tab/>
                          <w:t>400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13696CD" w14:textId="0EBB7595" w:rsidR="00E85137" w:rsidRPr="00E85137" w:rsidRDefault="00E85137" w:rsidP="00E85137"/>
    <w:p w14:paraId="1217BAD7" w14:textId="5B6090A3" w:rsidR="00E85137" w:rsidRPr="00E85137" w:rsidRDefault="00E85137" w:rsidP="00E85137"/>
    <w:p w14:paraId="27B0879E" w14:textId="1929F9BC" w:rsidR="00E85137" w:rsidRPr="00E85137" w:rsidRDefault="00E85137" w:rsidP="00E85137"/>
    <w:p w14:paraId="167104F4" w14:textId="6E4B0018" w:rsidR="00E85137" w:rsidRPr="00E85137" w:rsidRDefault="00E85137" w:rsidP="00E85137"/>
    <w:p w14:paraId="55B3D499" w14:textId="3309D2B8" w:rsidR="00E85137" w:rsidRPr="00E85137" w:rsidRDefault="00E85137" w:rsidP="00E85137"/>
    <w:p w14:paraId="003C2155" w14:textId="0F4BD67A" w:rsidR="00E85137" w:rsidRPr="00E85137" w:rsidRDefault="00E85137" w:rsidP="00E85137"/>
    <w:p w14:paraId="6D880259" w14:textId="5C9FB316" w:rsidR="00E85137" w:rsidRPr="00E85137" w:rsidRDefault="00E85137" w:rsidP="00E85137"/>
    <w:p w14:paraId="4335EF77" w14:textId="046DE65B" w:rsidR="00E85137" w:rsidRPr="00E85137" w:rsidRDefault="001B1CD8" w:rsidP="00E85137">
      <w:r w:rsidRPr="00841302">
        <w:rPr>
          <w:noProof/>
        </w:rPr>
        <mc:AlternateContent>
          <mc:Choice Requires="wps">
            <w:drawing>
              <wp:anchor distT="0" distB="0" distL="114300" distR="114300" simplePos="0" relativeHeight="252221440" behindDoc="0" locked="0" layoutInCell="1" allowOverlap="1" wp14:anchorId="5F7625F6" wp14:editId="6E731658">
                <wp:simplePos x="0" y="0"/>
                <wp:positionH relativeFrom="column">
                  <wp:posOffset>1403623</wp:posOffset>
                </wp:positionH>
                <wp:positionV relativeFrom="paragraph">
                  <wp:posOffset>6127</wp:posOffset>
                </wp:positionV>
                <wp:extent cx="226060" cy="158750"/>
                <wp:effectExtent l="0" t="0" r="0" b="0"/>
                <wp:wrapNone/>
                <wp:docPr id="73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060" cy="158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E7D09A" w14:textId="473B09D9" w:rsidR="00AD1A93" w:rsidRPr="0017792C" w:rsidRDefault="001114E3" w:rsidP="00841302">
                            <w:pPr>
                              <w:spacing w:line="161" w:lineRule="exact"/>
                              <w:rPr>
                                <w:rFonts w:ascii="Carlito"/>
                                <w:b/>
                                <w:sz w:val="18"/>
                                <w:szCs w:val="18"/>
                              </w:rPr>
                            </w:pPr>
                            <w:r w:rsidRPr="0017792C">
                              <w:rPr>
                                <w:rFonts w:ascii="Carlito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="00C428B2">
                              <w:rPr>
                                <w:rFonts w:ascii="Carlito"/>
                                <w:b/>
                                <w:sz w:val="18"/>
                                <w:szCs w:val="18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="">
            <w:pict>
              <v:shape w14:anchorId="5F7625F6" id="Text Box 113" o:spid="_x0000_s1067" type="#_x0000_t202" style="position:absolute;margin-left:110.5pt;margin-top:.5pt;width:17.8pt;height:12.5pt;z-index:252221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yHna2QEAAJgDAAAOAAAAZHJzL2Uyb0RvYy54bWysU9tu2zAMfR+wfxD0vtgJ0Kww4hRdiw4D&#10;ugvQ7gNoWbaF2aJGKbGzrx8lx+kub8NeBIqUjs45pHY309CLoyZv0JZyvcql0FZhbWxbyq/PD2+u&#10;pfABbA09Wl3Kk/byZv/61W50hd5gh32tSTCI9cXoStmF4Ios86rTA/gVOm252CANEHhLbVYTjIw+&#10;9Nkmz7fZiFQ7QqW95+z9XJT7hN80WoXPTeN1EH0pmVtIK6W1imu230HRErjOqDMN+AcWAxjLj16g&#10;7iGAOJD5C2owitBjE1YKhwybxiidNLCadf6HmqcOnE5a2BzvLjb5/werPh2f3BcSYXqHEzcwifDu&#10;EdU3LyzedWBbfUuEY6eh5ofX0bJsdL44X41W+8JHkGr8iDU3GQ4BE9DU0BBdYZ2C0bkBp4vpegpC&#10;cXKz2eZbrigura+u316lpmRQLJcd+fBe4yBiUEriniZwOD76EMlAsRyJb1l8MH2f+trb3xJ8MGYS&#10;+ch3Zh6mahKmZiLbKC2KqbA+sRzCeVx4vDnokH5IMfKolNJ/PwBpKfoPli2Jc7UEtATVEoBVfLWU&#10;QYo5vAvz/B0cmbZj5Nl0i7dsW2OSpBcWZ77c/qT0PKpxvn7dp1MvH2r/EwAA//8DAFBLAwQUAAYA&#10;CAAAACEAl8XSfdwAAAAIAQAADwAAAGRycy9kb3ducmV2LnhtbEyPQU/DMAyF70j8h8hI3FiySlRQ&#10;mk4TghMSousOHNPGa6M1Tmmyrfx7zAlOtvWenr9XbhY/ijPO0QXSsF4pEEhdsI56Dfvm9e4BREyG&#10;rBkDoYZvjLCprq9KU9hwoRrPu9QLDqFYGA1DSlMhZewG9CauwoTE2iHM3iQ+517a2Vw43I8yUyqX&#10;3jjiD4OZ8HnA7rg7eQ3bT6pf3Nd7+1Efatc0j4re8qPWtzfL9glEwiX9meEXn9GhYqY2nMhGMWrI&#10;sjV3SSzwYD27z3MQLS+5AlmV8n+B6gcAAP//AwBQSwECLQAUAAYACAAAACEAtoM4kv4AAADhAQAA&#10;EwAAAAAAAAAAAAAAAAAAAAAAW0NvbnRlbnRfVHlwZXNdLnhtbFBLAQItABQABgAIAAAAIQA4/SH/&#10;1gAAAJQBAAALAAAAAAAAAAAAAAAAAC8BAABfcmVscy8ucmVsc1BLAQItABQABgAIAAAAIQC6yHna&#10;2QEAAJgDAAAOAAAAAAAAAAAAAAAAAC4CAABkcnMvZTJvRG9jLnhtbFBLAQItABQABgAIAAAAIQCX&#10;xdJ93AAAAAgBAAAPAAAAAAAAAAAAAAAAADMEAABkcnMvZG93bnJldi54bWxQSwUGAAAAAAQABADz&#10;AAAAPAUAAAAA&#10;" filled="f" stroked="f">
                <v:textbox inset="0,0,0,0">
                  <w:txbxContent>
                    <w:p w14:paraId="64E7D09A" w14:textId="473B09D9" w:rsidR="00AD1A93" w:rsidRPr="0017792C" w:rsidRDefault="001114E3" w:rsidP="00841302">
                      <w:pPr>
                        <w:spacing w:line="161" w:lineRule="exact"/>
                        <w:rPr>
                          <w:rFonts w:ascii="Carlito"/>
                          <w:b/>
                          <w:sz w:val="18"/>
                          <w:szCs w:val="18"/>
                        </w:rPr>
                      </w:pPr>
                      <w:r w:rsidRPr="0017792C">
                        <w:rPr>
                          <w:rFonts w:ascii="Carlito"/>
                          <w:b/>
                          <w:sz w:val="18"/>
                          <w:szCs w:val="18"/>
                        </w:rPr>
                        <w:t>6</w:t>
                      </w:r>
                      <w:r w:rsidR="00C428B2">
                        <w:rPr>
                          <w:rFonts w:ascii="Carlito"/>
                          <w:b/>
                          <w:sz w:val="18"/>
                          <w:szCs w:val="18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</w:p>
    <w:p w14:paraId="6B9E96D6" w14:textId="6557144C" w:rsidR="00E85137" w:rsidRPr="00E85137" w:rsidRDefault="0033458F" w:rsidP="00E85137">
      <w:r w:rsidRPr="00841302">
        <w:rPr>
          <w:noProof/>
        </w:rPr>
        <mc:AlternateContent>
          <mc:Choice Requires="wps">
            <w:drawing>
              <wp:anchor distT="0" distB="0" distL="114300" distR="114300" simplePos="0" relativeHeight="252223488" behindDoc="0" locked="0" layoutInCell="1" allowOverlap="1" wp14:anchorId="05BE7DDF" wp14:editId="502D1FB6">
                <wp:simplePos x="0" y="0"/>
                <wp:positionH relativeFrom="column">
                  <wp:posOffset>2221604</wp:posOffset>
                </wp:positionH>
                <wp:positionV relativeFrom="paragraph">
                  <wp:posOffset>122022</wp:posOffset>
                </wp:positionV>
                <wp:extent cx="226060" cy="158750"/>
                <wp:effectExtent l="0" t="0" r="0" b="0"/>
                <wp:wrapNone/>
                <wp:docPr id="74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060" cy="158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D01BF9" w14:textId="41865CE8" w:rsidR="00AD1A93" w:rsidRPr="0017792C" w:rsidRDefault="00521734" w:rsidP="00841302">
                            <w:pPr>
                              <w:spacing w:line="161" w:lineRule="exact"/>
                              <w:rPr>
                                <w:rFonts w:ascii="Carlito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rlito"/>
                                <w:b/>
                                <w:sz w:val="18"/>
                                <w:szCs w:val="18"/>
                              </w:rPr>
                              <w:t>323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="">
            <w:pict>
              <v:shape w14:anchorId="05BE7DDF" id="_x0000_s1068" type="#_x0000_t202" style="position:absolute;margin-left:174.95pt;margin-top:9.6pt;width:17.8pt;height:12.5pt;z-index:25222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tOP2gEAAJgDAAAOAAAAZHJzL2Uyb0RvYy54bWysU9tu2zAMfR+wfxD0vtgJ0LQw4hRdiw4D&#10;ugvQ7QNoWbaF2aJGKbGzrx8lx+kub8NeBIqUjs45pHa309CLoyZv0JZyvcql0FZhbWxbyq9fHt/c&#10;SOED2Bp6tLqUJ+3l7f71q93oCr3BDvtak2AQ64vRlbILwRVZ5lWnB/ArdNpysUEaIPCW2qwmGBl9&#10;6LNNnm+zEal2hEp7z9mHuSj3Cb9ptAqfmsbrIPpSMreQVkprFddsv4OiJXCdUWca8A8sBjCWH71A&#10;PUAAcSDzF9RgFKHHJqwUDhk2jVE6aWA16/wPNc8dOJ20sDneXWzy/w9WfTw+u88kwvQWJ25gEuHd&#10;E6pvXli878C2+o4Ix05DzQ+vo2XZ6Hxxvhqt9oWPINX4AWtuMhwCJqCpoSG6wjoFo3MDThfT9RSE&#10;4uRms823XFFcWl/dXF+lpmRQLJcd+fBO4yBiUEriniZwOD75EMlAsRyJb1l8NH2f+trb3xJ8MGYS&#10;+ch3Zh6mahKmZiLXUVoUU2F9YjmE87jweHPQIf2QYuRRKaX/fgDSUvTvLVsS52oJaAmqJQCr+Gop&#10;gxRzeB/m+Ts4Mm3HyLPpFu/YtsYkSS8szny5/UnpeVTjfP26T6dePtT+JwAAAP//AwBQSwMEFAAG&#10;AAgAAAAhAIJwUVLfAAAACQEAAA8AAABkcnMvZG93bnJldi54bWxMj0FPg0AQhe8m/ofNmHizi5Q2&#10;BVmaxujJxEjx4HGBKWzKziK7bfHfO57qcfK+vPdNvp3tIM44eeNIweMiAoHUuNZQp+Czen3YgPBB&#10;U6sHR6jgBz1si9ubXGetu1CJ533oBJeQz7SCPoQxk9I3PVrtF25E4uzgJqsDn1Mn20lfuNwOMo6i&#10;tbTaEC/0esTnHpvj/mQV7L6ofDHf7/VHeShNVaURva2PSt3fzbsnEAHncIXhT5/VoWCn2p2o9WJQ&#10;sEzSlFEO0hgEA8vNagWiVpAkMcgil/8/KH4BAAD//wMAUEsBAi0AFAAGAAgAAAAhALaDOJL+AAAA&#10;4QEAABMAAAAAAAAAAAAAAAAAAAAAAFtDb250ZW50X1R5cGVzXS54bWxQSwECLQAUAAYACAAAACEA&#10;OP0h/9YAAACUAQAACwAAAAAAAAAAAAAAAAAvAQAAX3JlbHMvLnJlbHNQSwECLQAUAAYACAAAACEA&#10;CTrTj9oBAACYAwAADgAAAAAAAAAAAAAAAAAuAgAAZHJzL2Uyb0RvYy54bWxQSwECLQAUAAYACAAA&#10;ACEAgnBRUt8AAAAJAQAADwAAAAAAAAAAAAAAAAA0BAAAZHJzL2Rvd25yZXYueG1sUEsFBgAAAAAE&#10;AAQA8wAAAEAFAAAAAA==&#10;" filled="f" stroked="f">
                <v:textbox inset="0,0,0,0">
                  <w:txbxContent>
                    <w:p w14:paraId="6FD01BF9" w14:textId="41865CE8" w:rsidR="00AD1A93" w:rsidRPr="0017792C" w:rsidRDefault="00521734" w:rsidP="00841302">
                      <w:pPr>
                        <w:spacing w:line="161" w:lineRule="exact"/>
                        <w:rPr>
                          <w:rFonts w:ascii="Carlito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arlito"/>
                          <w:b/>
                          <w:sz w:val="18"/>
                          <w:szCs w:val="18"/>
                        </w:rPr>
                        <w:t>323</w:t>
                      </w:r>
                    </w:p>
                  </w:txbxContent>
                </v:textbox>
              </v:shape>
            </w:pict>
          </mc:Fallback>
        </mc:AlternateContent>
      </w:r>
    </w:p>
    <w:p w14:paraId="2891B1A9" w14:textId="58BAC982" w:rsidR="00E85137" w:rsidRPr="00E85137" w:rsidRDefault="00E85137" w:rsidP="00E85137"/>
    <w:p w14:paraId="1A57511F" w14:textId="33B3A5B0" w:rsidR="00E85137" w:rsidRPr="00E85137" w:rsidRDefault="00E85137" w:rsidP="00E85137"/>
    <w:p w14:paraId="5DFD3F8A" w14:textId="6EB1A081" w:rsidR="00E85137" w:rsidRPr="00E85137" w:rsidRDefault="00E85137" w:rsidP="00E85137"/>
    <w:p w14:paraId="330D7FD2" w14:textId="2D97C926" w:rsidR="006B47B1" w:rsidRDefault="006B47B1" w:rsidP="00E85137">
      <w:pPr>
        <w:rPr>
          <w:rFonts w:ascii="Arial" w:eastAsia="Arial" w:hAnsi="Arial" w:cs="Arial"/>
          <w:b/>
          <w:sz w:val="21"/>
        </w:rPr>
      </w:pPr>
    </w:p>
    <w:p w14:paraId="0C34377F" w14:textId="0F4015F2" w:rsidR="006B47B1" w:rsidRDefault="006B47B1" w:rsidP="00E85137">
      <w:pPr>
        <w:rPr>
          <w:rFonts w:ascii="Arial" w:eastAsia="Arial" w:hAnsi="Arial" w:cs="Arial"/>
          <w:b/>
          <w:sz w:val="21"/>
        </w:rPr>
      </w:pPr>
    </w:p>
    <w:p w14:paraId="578B853F" w14:textId="60499435" w:rsidR="006B47B1" w:rsidRDefault="006B47B1" w:rsidP="00E85137">
      <w:pPr>
        <w:rPr>
          <w:rFonts w:ascii="Arial" w:eastAsia="Arial" w:hAnsi="Arial" w:cs="Arial"/>
          <w:b/>
          <w:sz w:val="21"/>
        </w:rPr>
      </w:pPr>
    </w:p>
    <w:p w14:paraId="0487025A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0EE3CF27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0290B8FD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23E90145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5756D66A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11621CB9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72F99314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01BFF850" w14:textId="77777777" w:rsidR="004F45B5" w:rsidRDefault="004F45B5" w:rsidP="00E85137">
      <w:pPr>
        <w:rPr>
          <w:rFonts w:ascii="Arial" w:eastAsia="Arial" w:hAnsi="Arial" w:cs="Arial"/>
          <w:b/>
          <w:sz w:val="21"/>
        </w:rPr>
      </w:pPr>
    </w:p>
    <w:p w14:paraId="20D86147" w14:textId="4FD60E8F" w:rsidR="000416DD" w:rsidRPr="006B47B1" w:rsidRDefault="000416DD" w:rsidP="000416DD">
      <w:pPr>
        <w:pStyle w:val="PargrafodaLista"/>
        <w:numPr>
          <w:ilvl w:val="0"/>
          <w:numId w:val="7"/>
        </w:numPr>
        <w:tabs>
          <w:tab w:val="left" w:pos="0"/>
        </w:tabs>
        <w:ind w:left="0" w:firstLine="0"/>
        <w:rPr>
          <w:b/>
          <w:sz w:val="21"/>
        </w:rPr>
      </w:pPr>
      <w:r w:rsidRPr="00E85137">
        <w:rPr>
          <w:b/>
          <w:sz w:val="21"/>
        </w:rPr>
        <w:lastRenderedPageBreak/>
        <w:t>CAMPANHAS</w:t>
      </w:r>
      <w:r w:rsidRPr="00E85137">
        <w:rPr>
          <w:b/>
          <w:spacing w:val="-4"/>
          <w:sz w:val="21"/>
        </w:rPr>
        <w:t xml:space="preserve"> </w:t>
      </w:r>
      <w:r w:rsidRPr="00E85137">
        <w:rPr>
          <w:b/>
          <w:sz w:val="21"/>
        </w:rPr>
        <w:t>EXTERNAS</w:t>
      </w:r>
    </w:p>
    <w:tbl>
      <w:tblPr>
        <w:tblStyle w:val="TableNormal"/>
        <w:tblpPr w:leftFromText="141" w:rightFromText="141" w:vertAnchor="text" w:horzAnchor="margin" w:tblpY="159"/>
        <w:tblW w:w="9679" w:type="dxa"/>
        <w:tblBorders>
          <w:top w:val="single" w:sz="4" w:space="0" w:color="235B54"/>
          <w:left w:val="single" w:sz="4" w:space="0" w:color="235B54"/>
          <w:bottom w:val="single" w:sz="4" w:space="0" w:color="235B54"/>
          <w:right w:val="single" w:sz="4" w:space="0" w:color="235B54"/>
          <w:insideH w:val="single" w:sz="4" w:space="0" w:color="235B54"/>
          <w:insideV w:val="single" w:sz="4" w:space="0" w:color="235B54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1816"/>
        <w:gridCol w:w="1910"/>
        <w:gridCol w:w="1803"/>
        <w:gridCol w:w="1887"/>
      </w:tblGrid>
      <w:tr w:rsidR="000416DD" w14:paraId="53D73766" w14:textId="77777777" w:rsidTr="00477D4D">
        <w:trPr>
          <w:trHeight w:val="551"/>
        </w:trPr>
        <w:tc>
          <w:tcPr>
            <w:tcW w:w="9679" w:type="dxa"/>
            <w:gridSpan w:val="5"/>
            <w:shd w:val="clear" w:color="auto" w:fill="307C73"/>
            <w:vAlign w:val="center"/>
          </w:tcPr>
          <w:p w14:paraId="2818A0A2" w14:textId="1508AE6E" w:rsidR="000416DD" w:rsidRDefault="000416DD" w:rsidP="00F64DD8">
            <w:pPr>
              <w:pStyle w:val="TableParagraph"/>
              <w:spacing w:before="46"/>
              <w:ind w:left="292"/>
              <w:rPr>
                <w:b/>
              </w:rPr>
            </w:pPr>
            <w:r w:rsidRPr="00F64DD8">
              <w:rPr>
                <w:rFonts w:ascii="Arial"/>
                <w:b/>
                <w:color w:val="FFFFFF" w:themeColor="background1"/>
                <w:sz w:val="20"/>
              </w:rPr>
              <w:t xml:space="preserve">Campanhas Externas </w:t>
            </w:r>
            <w:r w:rsidRPr="00F64DD8">
              <w:rPr>
                <w:rFonts w:ascii="Arial"/>
                <w:b/>
                <w:color w:val="FFFFFF" w:themeColor="background1"/>
                <w:sz w:val="20"/>
              </w:rPr>
              <w:t>–</w:t>
            </w:r>
            <w:r w:rsidR="00BF6619">
              <w:rPr>
                <w:rFonts w:ascii="Arial"/>
                <w:b/>
                <w:color w:val="FFFFFF" w:themeColor="background1"/>
                <w:sz w:val="20"/>
              </w:rPr>
              <w:t xml:space="preserve"> </w:t>
            </w:r>
            <w:r w:rsidR="00DA51A5">
              <w:rPr>
                <w:rFonts w:ascii="Arial"/>
                <w:b/>
                <w:color w:val="FFFFFF" w:themeColor="background1"/>
                <w:sz w:val="20"/>
              </w:rPr>
              <w:t>M</w:t>
            </w:r>
            <w:r w:rsidR="00B22364">
              <w:rPr>
                <w:rFonts w:ascii="Arial"/>
                <w:b/>
                <w:color w:val="FFFFFF" w:themeColor="background1"/>
                <w:sz w:val="20"/>
              </w:rPr>
              <w:t>ar</w:t>
            </w:r>
            <w:r w:rsidR="00B22364">
              <w:rPr>
                <w:rFonts w:ascii="Arial"/>
                <w:b/>
                <w:color w:val="FFFFFF" w:themeColor="background1"/>
                <w:sz w:val="20"/>
              </w:rPr>
              <w:t>ç</w:t>
            </w:r>
            <w:r w:rsidR="00B22364">
              <w:rPr>
                <w:rFonts w:ascii="Arial"/>
                <w:b/>
                <w:color w:val="FFFFFF" w:themeColor="background1"/>
                <w:sz w:val="20"/>
              </w:rPr>
              <w:t>o</w:t>
            </w:r>
            <w:r w:rsidR="00BF6619">
              <w:rPr>
                <w:rFonts w:ascii="Arial"/>
                <w:b/>
                <w:color w:val="FFFFFF" w:themeColor="background1"/>
                <w:sz w:val="20"/>
              </w:rPr>
              <w:t xml:space="preserve"> </w:t>
            </w:r>
            <w:r w:rsidRPr="00F64DD8">
              <w:rPr>
                <w:rFonts w:ascii="Arial"/>
                <w:b/>
                <w:color w:val="FFFFFF" w:themeColor="background1"/>
                <w:sz w:val="20"/>
              </w:rPr>
              <w:t>de 202</w:t>
            </w:r>
            <w:r w:rsidR="0054258F">
              <w:rPr>
                <w:rFonts w:ascii="Arial"/>
                <w:b/>
                <w:color w:val="FFFFFF" w:themeColor="background1"/>
                <w:sz w:val="20"/>
              </w:rPr>
              <w:t>5</w:t>
            </w:r>
            <w:r w:rsidR="003B121F">
              <w:rPr>
                <w:rFonts w:ascii="Arial"/>
                <w:b/>
                <w:color w:val="FFFFFF" w:themeColor="background1"/>
                <w:sz w:val="20"/>
              </w:rPr>
              <w:br/>
            </w:r>
            <w:r w:rsidRPr="00F64DD8">
              <w:rPr>
                <w:rFonts w:ascii="Arial"/>
                <w:b/>
                <w:color w:val="FFFFFF" w:themeColor="background1"/>
                <w:sz w:val="20"/>
              </w:rPr>
              <w:t xml:space="preserve">Coleta externa representou </w:t>
            </w:r>
            <w:r w:rsidR="00D34454">
              <w:rPr>
                <w:rFonts w:ascii="Arial"/>
                <w:b/>
                <w:color w:val="FFFFFF" w:themeColor="background1"/>
                <w:sz w:val="20"/>
              </w:rPr>
              <w:t>17</w:t>
            </w:r>
            <w:r w:rsidRPr="00F64DD8">
              <w:rPr>
                <w:rFonts w:ascii="Arial"/>
                <w:b/>
                <w:color w:val="FFFFFF" w:themeColor="background1"/>
                <w:sz w:val="20"/>
              </w:rPr>
              <w:t>% das coletas no</w:t>
            </w:r>
            <w:r w:rsidR="003B121F">
              <w:rPr>
                <w:rFonts w:ascii="Arial"/>
                <w:b/>
                <w:color w:val="FFFFFF" w:themeColor="background1"/>
                <w:sz w:val="20"/>
              </w:rPr>
              <w:t xml:space="preserve"> </w:t>
            </w:r>
            <w:r w:rsidRPr="00F64DD8">
              <w:rPr>
                <w:rFonts w:ascii="Arial"/>
                <w:b/>
                <w:color w:val="FFFFFF" w:themeColor="background1"/>
                <w:sz w:val="20"/>
              </w:rPr>
              <w:t>total da Rede HEMO</w:t>
            </w:r>
          </w:p>
        </w:tc>
      </w:tr>
      <w:tr w:rsidR="000416DD" w14:paraId="71FE6694" w14:textId="77777777" w:rsidTr="006732EC">
        <w:trPr>
          <w:trHeight w:val="289"/>
        </w:trPr>
        <w:tc>
          <w:tcPr>
            <w:tcW w:w="2263" w:type="dxa"/>
            <w:shd w:val="clear" w:color="auto" w:fill="F7FBFA"/>
            <w:vAlign w:val="center"/>
          </w:tcPr>
          <w:p w14:paraId="638CBA67" w14:textId="7BA725E5" w:rsidR="000416DD" w:rsidRPr="003627C1" w:rsidRDefault="00305B0C" w:rsidP="006732EC">
            <w:pPr>
              <w:pStyle w:val="TableParagraph"/>
              <w:spacing w:before="104"/>
              <w:ind w:right="40" w:firstLine="135"/>
              <w:rPr>
                <w:rFonts w:ascii="Arial" w:hAnsi="Arial" w:cs="Arial"/>
                <w:b/>
                <w:sz w:val="18"/>
              </w:rPr>
            </w:pPr>
            <w:r w:rsidRPr="003627C1">
              <w:rPr>
                <w:rFonts w:ascii="Arial" w:hAnsi="Arial" w:cs="Arial"/>
                <w:b/>
                <w:sz w:val="18"/>
              </w:rPr>
              <w:t>Nº de campanhas mês: 1</w:t>
            </w:r>
            <w:r w:rsidR="0054258F">
              <w:rPr>
                <w:rFonts w:ascii="Arial" w:hAnsi="Arial" w:cs="Arial"/>
                <w:b/>
                <w:sz w:val="18"/>
              </w:rPr>
              <w:t>5</w:t>
            </w:r>
            <w:r w:rsidR="00853D83" w:rsidRPr="003627C1">
              <w:rPr>
                <w:rFonts w:ascii="Arial" w:hAnsi="Arial" w:cs="Arial"/>
                <w:b/>
                <w:sz w:val="18"/>
              </w:rPr>
              <w:t xml:space="preserve"> </w:t>
            </w:r>
            <w:r w:rsidRPr="003627C1">
              <w:rPr>
                <w:rFonts w:ascii="Arial" w:hAnsi="Arial" w:cs="Arial"/>
                <w:b/>
                <w:sz w:val="18"/>
              </w:rPr>
              <w:t>Coletas realizadas</w:t>
            </w:r>
          </w:p>
        </w:tc>
        <w:tc>
          <w:tcPr>
            <w:tcW w:w="1816" w:type="dxa"/>
            <w:shd w:val="clear" w:color="auto" w:fill="F7FBFA"/>
            <w:vAlign w:val="center"/>
          </w:tcPr>
          <w:p w14:paraId="28D7EDEB" w14:textId="5662B6AA" w:rsidR="000416DD" w:rsidRPr="003627C1" w:rsidRDefault="000416DD" w:rsidP="00230882">
            <w:pPr>
              <w:pStyle w:val="TableParagraph"/>
              <w:spacing w:before="104"/>
              <w:ind w:left="498" w:right="474"/>
              <w:rPr>
                <w:rFonts w:ascii="Arial" w:hAnsi="Arial" w:cs="Arial"/>
                <w:b/>
                <w:sz w:val="18"/>
              </w:rPr>
            </w:pPr>
            <w:r w:rsidRPr="003627C1">
              <w:rPr>
                <w:rFonts w:ascii="Arial" w:hAnsi="Arial" w:cs="Arial"/>
                <w:b/>
                <w:sz w:val="18"/>
              </w:rPr>
              <w:t>Nº de</w:t>
            </w:r>
            <w:r w:rsidR="00230882" w:rsidRPr="003627C1">
              <w:rPr>
                <w:rFonts w:ascii="Arial" w:hAnsi="Arial" w:cs="Arial"/>
                <w:b/>
                <w:sz w:val="18"/>
              </w:rPr>
              <w:t xml:space="preserve"> </w:t>
            </w:r>
            <w:r w:rsidRPr="003627C1">
              <w:rPr>
                <w:rFonts w:ascii="Arial" w:hAnsi="Arial" w:cs="Arial"/>
                <w:b/>
                <w:sz w:val="18"/>
              </w:rPr>
              <w:t>Cadastro</w:t>
            </w:r>
          </w:p>
        </w:tc>
        <w:tc>
          <w:tcPr>
            <w:tcW w:w="1910" w:type="dxa"/>
            <w:shd w:val="clear" w:color="auto" w:fill="F7FBFA"/>
            <w:vAlign w:val="center"/>
          </w:tcPr>
          <w:p w14:paraId="7ECF1B72" w14:textId="77777777" w:rsidR="000416DD" w:rsidRPr="003627C1" w:rsidRDefault="000416DD" w:rsidP="005A6534">
            <w:pPr>
              <w:pStyle w:val="TableParagraph"/>
              <w:spacing w:before="104"/>
              <w:ind w:left="498" w:right="474"/>
              <w:rPr>
                <w:rFonts w:ascii="Arial" w:hAnsi="Arial" w:cs="Arial"/>
                <w:b/>
                <w:sz w:val="18"/>
              </w:rPr>
            </w:pPr>
            <w:r w:rsidRPr="003627C1">
              <w:rPr>
                <w:rFonts w:ascii="Arial" w:hAnsi="Arial" w:cs="Arial"/>
                <w:b/>
                <w:sz w:val="18"/>
              </w:rPr>
              <w:t>Nº de Bolsas</w:t>
            </w:r>
          </w:p>
        </w:tc>
        <w:tc>
          <w:tcPr>
            <w:tcW w:w="1803" w:type="dxa"/>
            <w:shd w:val="clear" w:color="auto" w:fill="F7FBFA"/>
            <w:vAlign w:val="center"/>
          </w:tcPr>
          <w:p w14:paraId="6A5CE4C4" w14:textId="4A7BB3AE" w:rsidR="000416DD" w:rsidRPr="003627C1" w:rsidRDefault="000416DD" w:rsidP="00230882">
            <w:pPr>
              <w:pStyle w:val="TableParagraph"/>
              <w:spacing w:before="104"/>
              <w:ind w:left="498" w:right="250" w:hanging="118"/>
              <w:rPr>
                <w:rFonts w:ascii="Arial" w:hAnsi="Arial" w:cs="Arial"/>
                <w:b/>
                <w:sz w:val="18"/>
              </w:rPr>
            </w:pPr>
            <w:r w:rsidRPr="003627C1">
              <w:rPr>
                <w:rFonts w:ascii="Arial" w:hAnsi="Arial" w:cs="Arial"/>
                <w:b/>
                <w:sz w:val="18"/>
              </w:rPr>
              <w:t>Nº de Inaptos</w:t>
            </w:r>
          </w:p>
        </w:tc>
        <w:tc>
          <w:tcPr>
            <w:tcW w:w="1887" w:type="dxa"/>
            <w:shd w:val="clear" w:color="auto" w:fill="F7FBFA"/>
            <w:vAlign w:val="center"/>
          </w:tcPr>
          <w:p w14:paraId="08C112E4" w14:textId="77777777" w:rsidR="000416DD" w:rsidRPr="003627C1" w:rsidRDefault="000416DD" w:rsidP="00230882">
            <w:pPr>
              <w:pStyle w:val="TableParagraph"/>
              <w:spacing w:before="104"/>
              <w:ind w:left="100" w:right="68" w:hanging="67"/>
              <w:rPr>
                <w:rFonts w:ascii="Arial" w:hAnsi="Arial" w:cs="Arial"/>
                <w:b/>
                <w:sz w:val="18"/>
              </w:rPr>
            </w:pPr>
            <w:r w:rsidRPr="003627C1">
              <w:rPr>
                <w:rFonts w:ascii="Arial" w:hAnsi="Arial" w:cs="Arial"/>
                <w:b/>
                <w:sz w:val="18"/>
              </w:rPr>
              <w:t>Nº Cadastro de Medula</w:t>
            </w:r>
          </w:p>
        </w:tc>
      </w:tr>
      <w:tr w:rsidR="000416DD" w14:paraId="52B42BAE" w14:textId="77777777" w:rsidTr="006732EC">
        <w:trPr>
          <w:trHeight w:val="493"/>
        </w:trPr>
        <w:tc>
          <w:tcPr>
            <w:tcW w:w="2263" w:type="dxa"/>
            <w:shd w:val="clear" w:color="auto" w:fill="F7FBFA"/>
            <w:vAlign w:val="center"/>
          </w:tcPr>
          <w:p w14:paraId="47B22CFB" w14:textId="77777777" w:rsidR="000416DD" w:rsidRPr="003627C1" w:rsidRDefault="000416DD" w:rsidP="00305B0C">
            <w:pPr>
              <w:pStyle w:val="TableParagraph"/>
              <w:spacing w:before="104"/>
              <w:ind w:left="498" w:right="474"/>
              <w:rPr>
                <w:b/>
                <w:sz w:val="18"/>
                <w:szCs w:val="18"/>
              </w:rPr>
            </w:pPr>
            <w:r w:rsidRPr="003627C1">
              <w:rPr>
                <w:b/>
                <w:sz w:val="18"/>
                <w:szCs w:val="18"/>
              </w:rPr>
              <w:t>TOTAL GERAL</w:t>
            </w:r>
          </w:p>
        </w:tc>
        <w:tc>
          <w:tcPr>
            <w:tcW w:w="1816" w:type="dxa"/>
            <w:shd w:val="clear" w:color="auto" w:fill="F7FBFA"/>
            <w:vAlign w:val="center"/>
          </w:tcPr>
          <w:p w14:paraId="197484B5" w14:textId="7E5283DD" w:rsidR="000416DD" w:rsidRPr="003627C1" w:rsidRDefault="000E4AB2" w:rsidP="005A6534">
            <w:pPr>
              <w:pStyle w:val="TableParagraph"/>
              <w:spacing w:before="56"/>
              <w:ind w:left="515" w:right="486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1136</w:t>
            </w:r>
          </w:p>
        </w:tc>
        <w:tc>
          <w:tcPr>
            <w:tcW w:w="1910" w:type="dxa"/>
            <w:shd w:val="clear" w:color="auto" w:fill="F7FBFA"/>
            <w:vAlign w:val="center"/>
          </w:tcPr>
          <w:p w14:paraId="2613E055" w14:textId="6B18571B" w:rsidR="000416DD" w:rsidRPr="003627C1" w:rsidRDefault="000E4AB2" w:rsidP="005A6534">
            <w:pPr>
              <w:pStyle w:val="TableParagraph"/>
              <w:spacing w:before="56"/>
              <w:ind w:left="500" w:right="474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890</w:t>
            </w:r>
          </w:p>
        </w:tc>
        <w:tc>
          <w:tcPr>
            <w:tcW w:w="1803" w:type="dxa"/>
            <w:shd w:val="clear" w:color="auto" w:fill="F7FBFA"/>
            <w:vAlign w:val="center"/>
          </w:tcPr>
          <w:p w14:paraId="6391E8C8" w14:textId="2DEA02DE" w:rsidR="000416DD" w:rsidRPr="003627C1" w:rsidRDefault="000E4AB2" w:rsidP="005A6534">
            <w:pPr>
              <w:pStyle w:val="TableParagraph"/>
              <w:spacing w:before="56"/>
              <w:ind w:left="500" w:right="474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246</w:t>
            </w:r>
          </w:p>
        </w:tc>
        <w:tc>
          <w:tcPr>
            <w:tcW w:w="1887" w:type="dxa"/>
            <w:shd w:val="clear" w:color="auto" w:fill="F7FBFA"/>
            <w:vAlign w:val="center"/>
          </w:tcPr>
          <w:p w14:paraId="6F9C1A91" w14:textId="6E901BAF" w:rsidR="000416DD" w:rsidRPr="003627C1" w:rsidRDefault="000E4AB2" w:rsidP="005A6534">
            <w:pPr>
              <w:pStyle w:val="TableParagraph"/>
              <w:spacing w:before="69"/>
              <w:ind w:left="98" w:right="68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76</w:t>
            </w:r>
          </w:p>
        </w:tc>
      </w:tr>
      <w:tr w:rsidR="000416DD" w14:paraId="46E92827" w14:textId="77777777" w:rsidTr="0016031D">
        <w:trPr>
          <w:trHeight w:val="108"/>
        </w:trPr>
        <w:tc>
          <w:tcPr>
            <w:tcW w:w="9679" w:type="dxa"/>
            <w:gridSpan w:val="5"/>
            <w:shd w:val="clear" w:color="auto" w:fill="307C73"/>
          </w:tcPr>
          <w:p w14:paraId="64FC878D" w14:textId="141E587B" w:rsidR="000416DD" w:rsidRPr="003B121F" w:rsidRDefault="000416DD" w:rsidP="003B121F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</w:tbl>
    <w:p w14:paraId="57CE7463" w14:textId="071301B3" w:rsidR="006D7324" w:rsidRDefault="000416DD" w:rsidP="000416DD">
      <w:pPr>
        <w:tabs>
          <w:tab w:val="left" w:pos="1440"/>
        </w:tabs>
        <w:rPr>
          <w:rFonts w:ascii="Arial" w:eastAsia="Arial" w:hAnsi="Arial" w:cs="Arial"/>
          <w:b/>
          <w:sz w:val="21"/>
        </w:rPr>
      </w:pPr>
      <w:r>
        <w:rPr>
          <w:rFonts w:ascii="Arial" w:eastAsia="Arial" w:hAnsi="Arial" w:cs="Arial"/>
          <w:b/>
          <w:sz w:val="21"/>
        </w:rPr>
        <w:tab/>
      </w:r>
    </w:p>
    <w:p w14:paraId="615A53B0" w14:textId="6B3518BC" w:rsidR="000416DD" w:rsidRDefault="002027A3" w:rsidP="0016031D">
      <w:pPr>
        <w:pStyle w:val="NormalWeb"/>
        <w:jc w:val="center"/>
      </w:pPr>
      <w:r w:rsidRPr="002027A3">
        <w:rPr>
          <w:rFonts w:ascii="Arial" w:eastAsia="Arial" w:hAnsi="Arial" w:cs="Arial"/>
          <w:b/>
          <w:noProof/>
          <w:sz w:val="21"/>
        </w:rPr>
        <w:drawing>
          <wp:anchor distT="0" distB="0" distL="114300" distR="114300" simplePos="0" relativeHeight="253242368" behindDoc="0" locked="0" layoutInCell="1" allowOverlap="1" wp14:anchorId="5F552AD1" wp14:editId="59338037">
            <wp:simplePos x="0" y="0"/>
            <wp:positionH relativeFrom="column">
              <wp:posOffset>3623132</wp:posOffset>
            </wp:positionH>
            <wp:positionV relativeFrom="paragraph">
              <wp:posOffset>239827</wp:posOffset>
            </wp:positionV>
            <wp:extent cx="2092147" cy="2611000"/>
            <wp:effectExtent l="0" t="0" r="3810" b="0"/>
            <wp:wrapNone/>
            <wp:docPr id="801165735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1165735" name="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2147" cy="261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027A3">
        <w:rPr>
          <w:rFonts w:ascii="Arial" w:eastAsia="Arial" w:hAnsi="Arial" w:cs="Arial"/>
          <w:b/>
          <w:noProof/>
          <w:sz w:val="21"/>
        </w:rPr>
        <w:drawing>
          <wp:anchor distT="0" distB="0" distL="114300" distR="114300" simplePos="0" relativeHeight="253241344" behindDoc="0" locked="0" layoutInCell="1" allowOverlap="1" wp14:anchorId="32E29B76" wp14:editId="6F02CB05">
            <wp:simplePos x="0" y="0"/>
            <wp:positionH relativeFrom="column">
              <wp:posOffset>617423</wp:posOffset>
            </wp:positionH>
            <wp:positionV relativeFrom="paragraph">
              <wp:posOffset>237414</wp:posOffset>
            </wp:positionV>
            <wp:extent cx="2060575" cy="2571115"/>
            <wp:effectExtent l="0" t="0" r="0" b="635"/>
            <wp:wrapNone/>
            <wp:docPr id="23362216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3622160" name="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0575" cy="2571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149662B" w14:textId="5AEF9F6A" w:rsidR="000416DD" w:rsidRDefault="000416DD" w:rsidP="000416DD">
      <w:pPr>
        <w:pStyle w:val="NormalWeb"/>
      </w:pPr>
    </w:p>
    <w:p w14:paraId="57E17AA7" w14:textId="055F5DD7" w:rsidR="000416DD" w:rsidRDefault="000416DD" w:rsidP="000416DD">
      <w:pPr>
        <w:tabs>
          <w:tab w:val="left" w:pos="1440"/>
        </w:tabs>
        <w:rPr>
          <w:rFonts w:ascii="Arial" w:eastAsia="Arial" w:hAnsi="Arial" w:cs="Arial"/>
          <w:b/>
          <w:sz w:val="21"/>
        </w:rPr>
      </w:pPr>
    </w:p>
    <w:p w14:paraId="002B3C40" w14:textId="6D8ADC4A" w:rsidR="000416DD" w:rsidRPr="00953CCD" w:rsidRDefault="000416DD" w:rsidP="000416DD"/>
    <w:p w14:paraId="15B32617" w14:textId="1FBB7D38" w:rsidR="000416DD" w:rsidRDefault="000416DD" w:rsidP="000416DD"/>
    <w:p w14:paraId="14C8F4BC" w14:textId="199CF168" w:rsidR="000416DD" w:rsidRDefault="000416DD" w:rsidP="000416DD"/>
    <w:p w14:paraId="39BCE0AB" w14:textId="47D780A3" w:rsidR="006D7324" w:rsidRDefault="006D7324" w:rsidP="000416DD"/>
    <w:p w14:paraId="7374E6B1" w14:textId="65269139" w:rsidR="0032525F" w:rsidRDefault="0032525F" w:rsidP="000416DD"/>
    <w:p w14:paraId="20AC9AD2" w14:textId="77777777" w:rsidR="0032525F" w:rsidRDefault="0032525F" w:rsidP="000416DD"/>
    <w:p w14:paraId="05BD23A3" w14:textId="566CDF97" w:rsidR="0032525F" w:rsidRDefault="0032525F" w:rsidP="000416DD"/>
    <w:p w14:paraId="38ECD34E" w14:textId="7760F00A" w:rsidR="0032525F" w:rsidRDefault="0032525F" w:rsidP="000416DD"/>
    <w:p w14:paraId="0D4C675E" w14:textId="59E7327C" w:rsidR="0032525F" w:rsidRDefault="0032525F" w:rsidP="000416DD"/>
    <w:p w14:paraId="231C0900" w14:textId="2E0D8942" w:rsidR="0032525F" w:rsidRDefault="0032525F" w:rsidP="000416DD"/>
    <w:p w14:paraId="19DF0E58" w14:textId="77777777" w:rsidR="005B2DC8" w:rsidRDefault="005B2DC8" w:rsidP="000416DD"/>
    <w:p w14:paraId="3E35F37A" w14:textId="77777777" w:rsidR="005B2DC8" w:rsidRDefault="005B2DC8" w:rsidP="000416DD"/>
    <w:p w14:paraId="0FAC8A80" w14:textId="77777777" w:rsidR="005B2DC8" w:rsidRDefault="005B2DC8" w:rsidP="000416DD"/>
    <w:p w14:paraId="566DAC2A" w14:textId="77777777" w:rsidR="005B2DC8" w:rsidRDefault="005B2DC8" w:rsidP="000416DD"/>
    <w:p w14:paraId="7391EB9C" w14:textId="77777777" w:rsidR="005B2DC8" w:rsidRDefault="005B2DC8" w:rsidP="000416DD"/>
    <w:p w14:paraId="71F8F9D2" w14:textId="075D8B3C" w:rsidR="000416DD" w:rsidRPr="00953CCD" w:rsidRDefault="000A6E79" w:rsidP="000416DD">
      <w:pPr>
        <w:pStyle w:val="PargrafodaLista"/>
        <w:numPr>
          <w:ilvl w:val="0"/>
          <w:numId w:val="7"/>
        </w:numPr>
        <w:ind w:left="0" w:firstLine="0"/>
        <w:rPr>
          <w:b/>
          <w:sz w:val="21"/>
        </w:rPr>
      </w:pPr>
      <w:r>
        <w:rPr>
          <w:b/>
          <w:sz w:val="21"/>
        </w:rPr>
        <w:t>PESQUISA DE SATISFAÇÃO DE USUÁRIO</w:t>
      </w:r>
    </w:p>
    <w:p w14:paraId="7794D5BC" w14:textId="77777777" w:rsidR="000416DD" w:rsidRDefault="000416DD" w:rsidP="000416DD">
      <w:pPr>
        <w:pStyle w:val="Corpodetexto"/>
        <w:spacing w:before="6"/>
        <w:rPr>
          <w:rFonts w:ascii="Arial"/>
          <w:b/>
          <w:sz w:val="30"/>
        </w:rPr>
      </w:pPr>
    </w:p>
    <w:p w14:paraId="67292E87" w14:textId="4318FC85" w:rsidR="00592E4D" w:rsidRPr="00527576" w:rsidRDefault="00FC3EE6" w:rsidP="00592E4D">
      <w:pPr>
        <w:pStyle w:val="Corpodetexto"/>
        <w:spacing w:before="9" w:line="360" w:lineRule="auto"/>
        <w:jc w:val="both"/>
        <w:rPr>
          <w:rFonts w:ascii="Arial" w:hAnsi="Arial"/>
          <w:sz w:val="21"/>
          <w:szCs w:val="22"/>
        </w:rPr>
      </w:pPr>
      <w:r w:rsidRPr="00FC3EE6">
        <w:rPr>
          <w:rFonts w:ascii="Arial" w:hAnsi="Arial"/>
          <w:sz w:val="21"/>
          <w:szCs w:val="22"/>
        </w:rPr>
        <w:t>Os indicadores relacionados a Ouvidoria e Pesquisa de Satisfação estão dentre as metas de atenção ao usuário no qual  a pesquisa de satisfação destina-se à avaliação da percepção de qualidade de serviço pelos doadores, pacientes ou acompanhantes e a resolução de queixas o conjunto de ações geradas por uma queixa no sentido de solucion</w:t>
      </w:r>
      <w:r w:rsidR="0017792C">
        <w:rPr>
          <w:rFonts w:ascii="Arial" w:hAnsi="Arial"/>
          <w:sz w:val="21"/>
          <w:szCs w:val="22"/>
        </w:rPr>
        <w:t>á</w:t>
      </w:r>
      <w:r w:rsidRPr="00FC3EE6">
        <w:rPr>
          <w:rFonts w:ascii="Arial" w:hAnsi="Arial"/>
          <w:sz w:val="21"/>
          <w:szCs w:val="22"/>
        </w:rPr>
        <w:t>-la e que possa ser encaminhada ao seu autor como resposta ou esclarecimento ao problema apresentado.</w:t>
      </w:r>
    </w:p>
    <w:tbl>
      <w:tblPr>
        <w:tblStyle w:val="TableNormal"/>
        <w:tblW w:w="968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5"/>
        <w:gridCol w:w="1545"/>
        <w:gridCol w:w="2105"/>
      </w:tblGrid>
      <w:tr w:rsidR="000416DD" w14:paraId="45DE9739" w14:textId="77777777" w:rsidTr="00CC502A">
        <w:trPr>
          <w:trHeight w:val="218"/>
        </w:trPr>
        <w:tc>
          <w:tcPr>
            <w:tcW w:w="6035" w:type="dxa"/>
            <w:shd w:val="clear" w:color="auto" w:fill="307C73"/>
            <w:vAlign w:val="center"/>
          </w:tcPr>
          <w:p w14:paraId="2AEC3EE4" w14:textId="3097469F" w:rsidR="000416DD" w:rsidRPr="00CD3E25" w:rsidRDefault="00AB32AC" w:rsidP="005A6534">
            <w:pPr>
              <w:pStyle w:val="TableParagraph"/>
              <w:spacing w:line="241" w:lineRule="exact"/>
              <w:ind w:left="465" w:right="456"/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 w:rsidRPr="00CD3E25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Perfil</w:t>
            </w:r>
          </w:p>
        </w:tc>
        <w:tc>
          <w:tcPr>
            <w:tcW w:w="1545" w:type="dxa"/>
            <w:shd w:val="clear" w:color="auto" w:fill="307C73"/>
            <w:vAlign w:val="center"/>
          </w:tcPr>
          <w:p w14:paraId="44358054" w14:textId="3945C779" w:rsidR="000416DD" w:rsidRPr="00CD3E25" w:rsidRDefault="00AB32AC" w:rsidP="00AB32AC">
            <w:pPr>
              <w:pStyle w:val="TableParagraph"/>
              <w:spacing w:line="241" w:lineRule="exact"/>
              <w:ind w:left="465" w:right="456"/>
              <w:rPr>
                <w:rFonts w:ascii="Arial"/>
                <w:b/>
                <w:color w:val="FFFFFF" w:themeColor="background1"/>
                <w:sz w:val="20"/>
                <w:szCs w:val="20"/>
              </w:rPr>
            </w:pPr>
            <w:r w:rsidRPr="00CD3E25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Meta</w:t>
            </w:r>
          </w:p>
        </w:tc>
        <w:tc>
          <w:tcPr>
            <w:tcW w:w="2105" w:type="dxa"/>
            <w:shd w:val="clear" w:color="auto" w:fill="307C73"/>
            <w:vAlign w:val="center"/>
          </w:tcPr>
          <w:p w14:paraId="5388E5A4" w14:textId="06F8B07E" w:rsidR="000416DD" w:rsidRPr="00CD3E25" w:rsidRDefault="00B22364" w:rsidP="00AB32AC">
            <w:pPr>
              <w:pStyle w:val="TableParagraph"/>
              <w:spacing w:line="241" w:lineRule="exact"/>
              <w:ind w:left="465" w:right="456"/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Março</w:t>
            </w:r>
          </w:p>
        </w:tc>
      </w:tr>
      <w:tr w:rsidR="005B0E6C" w:rsidRPr="0051070B" w14:paraId="1D5FD155" w14:textId="77777777" w:rsidTr="00527576">
        <w:trPr>
          <w:trHeight w:val="419"/>
        </w:trPr>
        <w:tc>
          <w:tcPr>
            <w:tcW w:w="6035" w:type="dxa"/>
            <w:vAlign w:val="center"/>
          </w:tcPr>
          <w:p w14:paraId="3A2C1B1F" w14:textId="77777777" w:rsidR="000416DD" w:rsidRPr="008851DA" w:rsidRDefault="000416DD" w:rsidP="005A6534">
            <w:pPr>
              <w:pStyle w:val="TableParagraph"/>
              <w:spacing w:before="2"/>
              <w:ind w:left="465" w:right="458"/>
              <w:rPr>
                <w:rFonts w:ascii="Carlito" w:hAnsi="Carlito" w:cs="Carlito"/>
                <w:sz w:val="20"/>
                <w:szCs w:val="20"/>
              </w:rPr>
            </w:pPr>
            <w:r w:rsidRPr="008851DA">
              <w:rPr>
                <w:rFonts w:ascii="Carlito" w:hAnsi="Carlito" w:cs="Carlito"/>
                <w:sz w:val="20"/>
                <w:szCs w:val="20"/>
              </w:rPr>
              <w:t>Pesquisa de satisfação dos usuários (doadores e pacientes)</w:t>
            </w:r>
          </w:p>
        </w:tc>
        <w:tc>
          <w:tcPr>
            <w:tcW w:w="1545" w:type="dxa"/>
            <w:vAlign w:val="center"/>
          </w:tcPr>
          <w:p w14:paraId="491941BD" w14:textId="77777777" w:rsidR="000416DD" w:rsidRPr="008851DA" w:rsidRDefault="000416DD" w:rsidP="005A6534">
            <w:pPr>
              <w:jc w:val="center"/>
              <w:rPr>
                <w:rFonts w:ascii="Carlito" w:hAnsi="Carlito" w:cs="Carlito"/>
                <w:sz w:val="20"/>
                <w:szCs w:val="20"/>
              </w:rPr>
            </w:pPr>
            <w:r w:rsidRPr="008851DA">
              <w:rPr>
                <w:rFonts w:ascii="Carlito" w:hAnsi="Carlito" w:cs="Carlito"/>
                <w:sz w:val="20"/>
                <w:szCs w:val="20"/>
              </w:rPr>
              <w:t>95%</w:t>
            </w:r>
          </w:p>
        </w:tc>
        <w:tc>
          <w:tcPr>
            <w:tcW w:w="2105" w:type="dxa"/>
            <w:vAlign w:val="center"/>
          </w:tcPr>
          <w:p w14:paraId="68FBC274" w14:textId="37CFF4E5" w:rsidR="000416DD" w:rsidRPr="008851DA" w:rsidRDefault="006811AE" w:rsidP="005A6534">
            <w:pPr>
              <w:jc w:val="center"/>
              <w:rPr>
                <w:rFonts w:ascii="Carlito" w:hAnsi="Carlito" w:cs="Carlito"/>
                <w:sz w:val="20"/>
                <w:szCs w:val="20"/>
              </w:rPr>
            </w:pPr>
            <w:r w:rsidRPr="008851DA">
              <w:rPr>
                <w:rFonts w:ascii="Carlito" w:hAnsi="Carlito" w:cs="Carlito"/>
                <w:sz w:val="20"/>
                <w:szCs w:val="20"/>
              </w:rPr>
              <w:t>98,</w:t>
            </w:r>
            <w:r w:rsidR="00913A7A">
              <w:rPr>
                <w:rFonts w:ascii="Carlito" w:hAnsi="Carlito" w:cs="Carlito"/>
                <w:sz w:val="20"/>
                <w:szCs w:val="20"/>
              </w:rPr>
              <w:t>03</w:t>
            </w:r>
            <w:r w:rsidR="00CD678F" w:rsidRPr="008851DA">
              <w:rPr>
                <w:rFonts w:ascii="Carlito" w:hAnsi="Carlito" w:cs="Carlito"/>
                <w:sz w:val="20"/>
                <w:szCs w:val="20"/>
              </w:rPr>
              <w:t>%</w:t>
            </w:r>
          </w:p>
        </w:tc>
      </w:tr>
      <w:tr w:rsidR="00CC502A" w:rsidRPr="0051070B" w14:paraId="24E73BAA" w14:textId="77777777" w:rsidTr="00674EB0">
        <w:trPr>
          <w:trHeight w:val="220"/>
        </w:trPr>
        <w:tc>
          <w:tcPr>
            <w:tcW w:w="9685" w:type="dxa"/>
            <w:gridSpan w:val="3"/>
            <w:shd w:val="clear" w:color="auto" w:fill="307C73"/>
          </w:tcPr>
          <w:p w14:paraId="76FEB809" w14:textId="77777777" w:rsidR="00CC502A" w:rsidRPr="008851DA" w:rsidRDefault="00CC502A" w:rsidP="00F47E58">
            <w:pPr>
              <w:pStyle w:val="TableParagraph"/>
              <w:jc w:val="left"/>
              <w:rPr>
                <w:rFonts w:ascii="Carlito" w:hAnsi="Carlito" w:cs="Carlito"/>
                <w:sz w:val="20"/>
                <w:szCs w:val="20"/>
              </w:rPr>
            </w:pPr>
          </w:p>
        </w:tc>
      </w:tr>
    </w:tbl>
    <w:p w14:paraId="55E8AF1D" w14:textId="77777777" w:rsidR="000416DD" w:rsidRPr="0051070B" w:rsidRDefault="000416DD" w:rsidP="000416DD">
      <w:pPr>
        <w:pStyle w:val="Corpodetexto"/>
        <w:rPr>
          <w:rFonts w:ascii="Arial" w:hAnsi="Arial"/>
          <w:sz w:val="21"/>
          <w:szCs w:val="22"/>
        </w:rPr>
      </w:pPr>
    </w:p>
    <w:p w14:paraId="64CB64C7" w14:textId="77777777" w:rsidR="000416DD" w:rsidRPr="0051070B" w:rsidRDefault="000416DD" w:rsidP="000416DD">
      <w:pPr>
        <w:pStyle w:val="Corpodetexto"/>
        <w:spacing w:before="1"/>
        <w:rPr>
          <w:rFonts w:ascii="Arial" w:hAnsi="Arial"/>
          <w:sz w:val="21"/>
          <w:szCs w:val="22"/>
        </w:rPr>
      </w:pPr>
      <w:r w:rsidRPr="0051070B">
        <w:rPr>
          <w:rFonts w:ascii="Arial" w:hAnsi="Arial"/>
          <w:noProof/>
          <w:sz w:val="21"/>
          <w:szCs w:val="22"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 wp14:anchorId="39265F20" wp14:editId="3169DF42">
                <wp:simplePos x="0" y="0"/>
                <wp:positionH relativeFrom="column">
                  <wp:posOffset>4676775</wp:posOffset>
                </wp:positionH>
                <wp:positionV relativeFrom="paragraph">
                  <wp:posOffset>139065</wp:posOffset>
                </wp:positionV>
                <wp:extent cx="914400" cy="228600"/>
                <wp:effectExtent l="0" t="0" r="0" b="0"/>
                <wp:wrapNone/>
                <wp:docPr id="16" name="Caixa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E05A9D8" w14:textId="77777777" w:rsidR="000416DD" w:rsidRPr="000441A7" w:rsidRDefault="000416DD" w:rsidP="000416DD">
                            <w:pPr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39265F20" id="Caixa de Texto 16" o:spid="_x0000_s1069" type="#_x0000_t202" style="position:absolute;margin-left:368.25pt;margin-top:10.95pt;width:1in;height:18pt;z-index:25222758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4NCEwIAADYEAAAOAAAAZHJzL2Uyb0RvYy54bWysU11v2jAUfZ+0/2D5fQQQ62hEqFgrpkmo&#10;rUSnPhvHhkiJr2UbEvbrd+xAYd2epr041/fe3I9zjmd3XVOzg3K+IlPw0WDImTKSyspsC/7jZflp&#10;ypkPwpSiJqMKflSe380/fpi1Nldj2lFdKsdQxPi8tQXfhWDzLPNypxrhB2SVQVCTa0TA1W2z0okW&#10;1Zs6Gw+HN1lLrrSOpPIe3oc+yOepvtZKhietvQqsLjhmC+l06dzEM5vPRL51wu4qeRpD/MMUjagM&#10;mr6VehBBsL2r/ijVVNKRJx0GkpqMtK6kSjtgm9Hw3TbrnbAq7QJwvH2Dyf+/svLxsLbPjoXuK3Ug&#10;MALSWp97OOM+nXZN/GJShjggPL7BprrAJJy3o8lkiIhEaDye3sBGlezys3U+fFPUsGgU3IGVBJY4&#10;rHzoU88psZehZVXXiZna/OZAzd6jErWnvy/zRit0m45VJUaZnpfZUHnEjo56+r2VywqTrIQPz8KB&#10;bwwPDYcnHLqmtuB0sjjbkfv5N3/MBw2IctZCPwU3EDhn9XcDehIkkFu6TD5/GaODu45sriNm39wT&#10;BDrCW7EymTE/1GdTO2peIfRF7ImQMBKdCx7O5n3oNY2HItVikZIgMCvCyqytjKUjkBHll+5VOHui&#10;IoDDRzrrTOTvGOlzewoW+0C6SnRFmHtMQXO8QJyJ8NNDiuq/vqesy3Of/wIAAP//AwBQSwMEFAAG&#10;AAgAAAAhAAmqwRPiAAAACQEAAA8AAABkcnMvZG93bnJldi54bWxMj8FOwzAMhu9IvENkJC6Ipe20&#10;rSt1JwSCC9MQgwPHtDFtoXGqJusKT79wgqPtT7+/P99MphMjDa61jBDPIhDEldUt1whvrw/XKQjn&#10;FWvVWSaEb3KwKc7PcpVpe+QXGve+FiGEXaYQGu/7TEpXNWSUm9meONw+7GCUD+NQSz2oYwg3nUyi&#10;aCmNajl8aFRPdw1VX/uDQfh5HrY2SbaPcfk+b0d/f/W5e9ohXl5MtzcgPE3+D4Zf/aAORXAq7YG1&#10;Ex3Car5cBBQhidcgApCmUViUCIvVGmSRy/8NihMAAAD//wMAUEsBAi0AFAAGAAgAAAAhALaDOJL+&#10;AAAA4QEAABMAAAAAAAAAAAAAAAAAAAAAAFtDb250ZW50X1R5cGVzXS54bWxQSwECLQAUAAYACAAA&#10;ACEAOP0h/9YAAACUAQAACwAAAAAAAAAAAAAAAAAvAQAAX3JlbHMvLnJlbHNQSwECLQAUAAYACAAA&#10;ACEAGoODQhMCAAA2BAAADgAAAAAAAAAAAAAAAAAuAgAAZHJzL2Uyb0RvYy54bWxQSwECLQAUAAYA&#10;CAAAACEACarBE+IAAAAJAQAADwAAAAAAAAAAAAAAAABtBAAAZHJzL2Rvd25yZXYueG1sUEsFBgAA&#10;AAAEAAQA8wAAAHwFAAAAAA==&#10;" filled="f" stroked="f">
                <v:textbox>
                  <w:txbxContent>
                    <w:p w14:paraId="5E05A9D8" w14:textId="77777777" w:rsidR="000416DD" w:rsidRPr="000441A7" w:rsidRDefault="000416DD" w:rsidP="000416DD">
                      <w:pPr>
                        <w:rPr>
                          <w:b/>
                          <w:bCs/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Normal"/>
        <w:tblW w:w="96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2"/>
        <w:gridCol w:w="4718"/>
      </w:tblGrid>
      <w:tr w:rsidR="000416DD" w14:paraId="29EBBA3F" w14:textId="77777777" w:rsidTr="003F7F88">
        <w:trPr>
          <w:trHeight w:val="290"/>
        </w:trPr>
        <w:tc>
          <w:tcPr>
            <w:tcW w:w="9680" w:type="dxa"/>
            <w:gridSpan w:val="2"/>
            <w:shd w:val="clear" w:color="auto" w:fill="307C73"/>
          </w:tcPr>
          <w:p w14:paraId="47F8AC03" w14:textId="44ECDE1C" w:rsidR="000416DD" w:rsidRPr="00092FF9" w:rsidRDefault="00B22364" w:rsidP="00F47E58">
            <w:pPr>
              <w:pStyle w:val="TableParagraph"/>
              <w:spacing w:before="1"/>
              <w:ind w:left="3386" w:right="3382"/>
              <w:rPr>
                <w:rFonts w:ascii="Times New Roman"/>
                <w:b/>
                <w:bCs/>
              </w:rPr>
            </w:pPr>
            <w:r>
              <w:rPr>
                <w:rFonts w:ascii="Carlito"/>
                <w:b/>
                <w:color w:val="FFFFFF" w:themeColor="background1"/>
                <w:sz w:val="20"/>
              </w:rPr>
              <w:t>Mar</w:t>
            </w:r>
            <w:r>
              <w:rPr>
                <w:rFonts w:ascii="Carlito"/>
                <w:b/>
                <w:color w:val="FFFFFF" w:themeColor="background1"/>
                <w:sz w:val="20"/>
              </w:rPr>
              <w:t>ç</w:t>
            </w:r>
            <w:r>
              <w:rPr>
                <w:rFonts w:ascii="Carlito"/>
                <w:b/>
                <w:color w:val="FFFFFF" w:themeColor="background1"/>
                <w:sz w:val="20"/>
              </w:rPr>
              <w:t>o</w:t>
            </w:r>
            <w:r w:rsidR="000416DD" w:rsidRPr="002A31B9">
              <w:rPr>
                <w:rFonts w:ascii="Carlito"/>
                <w:b/>
                <w:color w:val="FFFFFF" w:themeColor="background1"/>
                <w:sz w:val="20"/>
              </w:rPr>
              <w:t>/202</w:t>
            </w:r>
            <w:r w:rsidR="0017159F">
              <w:rPr>
                <w:rFonts w:ascii="Carlito"/>
                <w:b/>
                <w:color w:val="FFFFFF" w:themeColor="background1"/>
                <w:sz w:val="20"/>
              </w:rPr>
              <w:t>5</w:t>
            </w:r>
          </w:p>
        </w:tc>
      </w:tr>
      <w:tr w:rsidR="000416DD" w14:paraId="094636AF" w14:textId="77777777" w:rsidTr="00E17D0F">
        <w:trPr>
          <w:trHeight w:val="300"/>
        </w:trPr>
        <w:tc>
          <w:tcPr>
            <w:tcW w:w="4962" w:type="dxa"/>
            <w:shd w:val="clear" w:color="auto" w:fill="BED3E0"/>
            <w:vAlign w:val="center"/>
          </w:tcPr>
          <w:p w14:paraId="5354BD7B" w14:textId="77777777" w:rsidR="000416DD" w:rsidRPr="008D5E61" w:rsidRDefault="000416DD" w:rsidP="008D5E61">
            <w:pPr>
              <w:pStyle w:val="TableParagraph"/>
              <w:spacing w:before="49"/>
              <w:ind w:left="107"/>
              <w:rPr>
                <w:rFonts w:ascii="Carlito" w:hAnsi="Carlito" w:cs="Carlito"/>
                <w:b/>
                <w:bCs/>
                <w:sz w:val="20"/>
                <w:szCs w:val="20"/>
              </w:rPr>
            </w:pP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Avaliações</w:t>
            </w:r>
          </w:p>
        </w:tc>
        <w:tc>
          <w:tcPr>
            <w:tcW w:w="4718" w:type="dxa"/>
            <w:shd w:val="clear" w:color="auto" w:fill="BED3E0"/>
            <w:vAlign w:val="center"/>
          </w:tcPr>
          <w:p w14:paraId="1A7EB082" w14:textId="125F2EC6" w:rsidR="000416DD" w:rsidRPr="008D5E61" w:rsidRDefault="000416DD" w:rsidP="00B375BF">
            <w:pPr>
              <w:pStyle w:val="TableParagraph"/>
              <w:spacing w:before="49" w:line="241" w:lineRule="exact"/>
              <w:ind w:left="107"/>
              <w:rPr>
                <w:rFonts w:ascii="Carlito" w:hAnsi="Carlito" w:cs="Carlito"/>
                <w:b/>
                <w:bCs/>
                <w:sz w:val="20"/>
                <w:szCs w:val="20"/>
              </w:rPr>
            </w:pP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Pesquisa nos</w:t>
            </w:r>
            <w:r w:rsidR="00B375BF">
              <w:rPr>
                <w:rFonts w:ascii="Carlito" w:hAnsi="Carlito" w:cs="Carlito"/>
                <w:b/>
                <w:bCs/>
                <w:sz w:val="20"/>
                <w:szCs w:val="20"/>
              </w:rPr>
              <w:t xml:space="preserve"> </w:t>
            </w: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Tablets/TOTEN</w:t>
            </w:r>
          </w:p>
        </w:tc>
      </w:tr>
      <w:tr w:rsidR="000416DD" w14:paraId="2A48B601" w14:textId="77777777" w:rsidTr="00C01A13">
        <w:trPr>
          <w:trHeight w:val="292"/>
        </w:trPr>
        <w:tc>
          <w:tcPr>
            <w:tcW w:w="4962" w:type="dxa"/>
            <w:vAlign w:val="center"/>
          </w:tcPr>
          <w:p w14:paraId="65AC87AD" w14:textId="77777777" w:rsidR="000416DD" w:rsidRPr="00B07A18" w:rsidRDefault="000416DD" w:rsidP="00C01A13">
            <w:pPr>
              <w:pStyle w:val="TableParagraph"/>
              <w:spacing w:line="241" w:lineRule="exact"/>
              <w:ind w:left="107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Quantidade de respostas da pesquisa</w:t>
            </w:r>
          </w:p>
        </w:tc>
        <w:tc>
          <w:tcPr>
            <w:tcW w:w="4718" w:type="dxa"/>
            <w:vAlign w:val="center"/>
          </w:tcPr>
          <w:p w14:paraId="26DDE937" w14:textId="1FC13C37" w:rsidR="000416DD" w:rsidRPr="00B07A18" w:rsidRDefault="00F65FA1" w:rsidP="00C01A13">
            <w:pPr>
              <w:pStyle w:val="TableParagraph"/>
              <w:spacing w:line="241" w:lineRule="exact"/>
              <w:ind w:left="267" w:right="26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3.</w:t>
            </w:r>
            <w:r w:rsidR="00913A7A">
              <w:rPr>
                <w:rFonts w:ascii="Carlito" w:hAnsi="Carlito" w:cs="Carlito"/>
                <w:sz w:val="20"/>
                <w:szCs w:val="20"/>
              </w:rPr>
              <w:t>164</w:t>
            </w:r>
          </w:p>
        </w:tc>
      </w:tr>
      <w:tr w:rsidR="000416DD" w14:paraId="41C26591" w14:textId="77777777" w:rsidTr="00C01A13">
        <w:trPr>
          <w:trHeight w:val="399"/>
        </w:trPr>
        <w:tc>
          <w:tcPr>
            <w:tcW w:w="4962" w:type="dxa"/>
            <w:vAlign w:val="center"/>
          </w:tcPr>
          <w:p w14:paraId="03FE33B6" w14:textId="4CB65726" w:rsidR="000416DD" w:rsidRPr="00B07A18" w:rsidRDefault="000416DD" w:rsidP="00C01A13">
            <w:pPr>
              <w:pStyle w:val="TableParagraph"/>
              <w:spacing w:line="241" w:lineRule="exact"/>
              <w:ind w:left="107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Avaliação Geral Clientes no quesito</w:t>
            </w:r>
            <w:r w:rsidR="00527576">
              <w:rPr>
                <w:rFonts w:ascii="Carlito" w:hAnsi="Carlito" w:cs="Carlito"/>
                <w:sz w:val="20"/>
                <w:szCs w:val="20"/>
              </w:rPr>
              <w:t xml:space="preserve"> </w:t>
            </w:r>
            <w:r w:rsidRPr="00B07A18">
              <w:rPr>
                <w:rFonts w:ascii="Carlito" w:hAnsi="Carlito" w:cs="Carlito"/>
                <w:sz w:val="20"/>
                <w:szCs w:val="20"/>
              </w:rPr>
              <w:t>Satisfeitos</w:t>
            </w:r>
          </w:p>
        </w:tc>
        <w:tc>
          <w:tcPr>
            <w:tcW w:w="4718" w:type="dxa"/>
            <w:vAlign w:val="center"/>
          </w:tcPr>
          <w:p w14:paraId="4A127940" w14:textId="21B0B7FF" w:rsidR="000416DD" w:rsidRPr="00B07A18" w:rsidRDefault="002A6A34" w:rsidP="00C01A13">
            <w:pPr>
              <w:pStyle w:val="TableParagraph"/>
              <w:spacing w:before="143"/>
              <w:ind w:left="267" w:right="26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98,</w:t>
            </w:r>
            <w:r w:rsidR="00913A7A">
              <w:rPr>
                <w:rFonts w:ascii="Carlito" w:hAnsi="Carlito" w:cs="Carlito"/>
                <w:sz w:val="20"/>
                <w:szCs w:val="20"/>
              </w:rPr>
              <w:t>03</w:t>
            </w:r>
            <w:r w:rsidR="00E23EA5">
              <w:rPr>
                <w:rFonts w:ascii="Carlito" w:hAnsi="Carlito" w:cs="Carlito"/>
                <w:sz w:val="20"/>
                <w:szCs w:val="20"/>
              </w:rPr>
              <w:t>%</w:t>
            </w:r>
          </w:p>
        </w:tc>
      </w:tr>
      <w:tr w:rsidR="000416DD" w14:paraId="4F1704E4" w14:textId="77777777" w:rsidTr="00C01A13">
        <w:trPr>
          <w:trHeight w:val="249"/>
        </w:trPr>
        <w:tc>
          <w:tcPr>
            <w:tcW w:w="4962" w:type="dxa"/>
            <w:vAlign w:val="center"/>
          </w:tcPr>
          <w:p w14:paraId="1711CAB3" w14:textId="0576F07E" w:rsidR="000416DD" w:rsidRPr="00B07A18" w:rsidRDefault="000416DD" w:rsidP="00C01A13">
            <w:pPr>
              <w:pStyle w:val="TableParagraph"/>
              <w:spacing w:line="241" w:lineRule="exact"/>
              <w:ind w:left="107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Avaliação Geral Clientes no quesito</w:t>
            </w:r>
            <w:r w:rsidR="00527576">
              <w:rPr>
                <w:rFonts w:ascii="Carlito" w:hAnsi="Carlito" w:cs="Carlito"/>
                <w:sz w:val="20"/>
                <w:szCs w:val="20"/>
              </w:rPr>
              <w:t xml:space="preserve"> </w:t>
            </w:r>
            <w:r w:rsidRPr="00B07A18">
              <w:rPr>
                <w:rFonts w:ascii="Carlito" w:hAnsi="Carlito" w:cs="Carlito"/>
                <w:sz w:val="20"/>
                <w:szCs w:val="20"/>
              </w:rPr>
              <w:t>Insatisfeitos.</w:t>
            </w:r>
          </w:p>
        </w:tc>
        <w:tc>
          <w:tcPr>
            <w:tcW w:w="4718" w:type="dxa"/>
            <w:vAlign w:val="center"/>
          </w:tcPr>
          <w:p w14:paraId="209A00A2" w14:textId="0359EAD8" w:rsidR="000416DD" w:rsidRPr="00B07A18" w:rsidRDefault="00E23EA5" w:rsidP="00C01A13">
            <w:pPr>
              <w:pStyle w:val="TableParagraph"/>
              <w:spacing w:before="1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0,</w:t>
            </w:r>
            <w:r w:rsidR="008F461F">
              <w:rPr>
                <w:rFonts w:ascii="Carlito" w:hAnsi="Carlito" w:cs="Carlito"/>
                <w:sz w:val="20"/>
                <w:szCs w:val="20"/>
              </w:rPr>
              <w:t>2</w:t>
            </w:r>
            <w:r w:rsidR="00913A7A">
              <w:rPr>
                <w:rFonts w:ascii="Carlito" w:hAnsi="Carlito" w:cs="Carlito"/>
                <w:sz w:val="20"/>
                <w:szCs w:val="20"/>
              </w:rPr>
              <w:t>4</w:t>
            </w:r>
            <w:r>
              <w:rPr>
                <w:rFonts w:ascii="Carlito" w:hAnsi="Carlito" w:cs="Carlito"/>
                <w:sz w:val="20"/>
                <w:szCs w:val="20"/>
              </w:rPr>
              <w:t>%</w:t>
            </w:r>
          </w:p>
        </w:tc>
      </w:tr>
      <w:tr w:rsidR="000416DD" w14:paraId="6BE5184D" w14:textId="77777777" w:rsidTr="00C01A13">
        <w:trPr>
          <w:trHeight w:val="443"/>
        </w:trPr>
        <w:tc>
          <w:tcPr>
            <w:tcW w:w="4962" w:type="dxa"/>
            <w:vAlign w:val="center"/>
          </w:tcPr>
          <w:p w14:paraId="0B236F6A" w14:textId="75704806" w:rsidR="000416DD" w:rsidRPr="00B07A18" w:rsidRDefault="000416DD" w:rsidP="00C01A13">
            <w:pPr>
              <w:pStyle w:val="TableParagraph"/>
              <w:spacing w:line="241" w:lineRule="exact"/>
              <w:ind w:left="107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Avaliação Geral Clientes no quesito</w:t>
            </w:r>
            <w:r w:rsidR="00527576">
              <w:rPr>
                <w:rFonts w:ascii="Carlito" w:hAnsi="Carlito" w:cs="Carlito"/>
                <w:sz w:val="20"/>
                <w:szCs w:val="20"/>
              </w:rPr>
              <w:t xml:space="preserve"> </w:t>
            </w:r>
            <w:r w:rsidRPr="00B07A18">
              <w:rPr>
                <w:rFonts w:ascii="Carlito" w:hAnsi="Carlito" w:cs="Carlito"/>
                <w:sz w:val="20"/>
                <w:szCs w:val="20"/>
              </w:rPr>
              <w:t>Não opinaram.</w:t>
            </w:r>
          </w:p>
        </w:tc>
        <w:tc>
          <w:tcPr>
            <w:tcW w:w="4718" w:type="dxa"/>
            <w:vAlign w:val="center"/>
          </w:tcPr>
          <w:p w14:paraId="6975EBD4" w14:textId="632F2A60" w:rsidR="000416DD" w:rsidRPr="00B07A18" w:rsidRDefault="0017159F" w:rsidP="00C01A13">
            <w:pPr>
              <w:pStyle w:val="TableParagraph"/>
              <w:spacing w:before="143"/>
              <w:ind w:left="267" w:right="263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1,</w:t>
            </w:r>
            <w:r w:rsidR="00913A7A">
              <w:rPr>
                <w:rFonts w:ascii="Carlito" w:hAnsi="Carlito" w:cs="Carlito"/>
                <w:sz w:val="20"/>
                <w:szCs w:val="20"/>
              </w:rPr>
              <w:t>73</w:t>
            </w:r>
            <w:r w:rsidR="00E23EA5">
              <w:rPr>
                <w:rFonts w:ascii="Carlito" w:hAnsi="Carlito" w:cs="Carlito"/>
                <w:sz w:val="20"/>
                <w:szCs w:val="20"/>
              </w:rPr>
              <w:t>%</w:t>
            </w:r>
          </w:p>
        </w:tc>
      </w:tr>
      <w:tr w:rsidR="000416DD" w14:paraId="5887904D" w14:textId="77777777" w:rsidTr="003F7F88">
        <w:trPr>
          <w:trHeight w:val="56"/>
        </w:trPr>
        <w:tc>
          <w:tcPr>
            <w:tcW w:w="9680" w:type="dxa"/>
            <w:gridSpan w:val="2"/>
            <w:shd w:val="clear" w:color="auto" w:fill="307C73"/>
          </w:tcPr>
          <w:p w14:paraId="4EE23E94" w14:textId="77777777" w:rsidR="000416DD" w:rsidRPr="008D5E61" w:rsidRDefault="000416DD" w:rsidP="00B375BF">
            <w:pPr>
              <w:pStyle w:val="TableParagraph"/>
              <w:jc w:val="left"/>
              <w:rPr>
                <w:rFonts w:ascii="Arial"/>
                <w:sz w:val="16"/>
                <w:szCs w:val="16"/>
              </w:rPr>
            </w:pPr>
          </w:p>
        </w:tc>
      </w:tr>
    </w:tbl>
    <w:p w14:paraId="4E1F5622" w14:textId="77777777" w:rsidR="00951DFA" w:rsidRDefault="00951DFA" w:rsidP="00E17D0F">
      <w:pPr>
        <w:tabs>
          <w:tab w:val="left" w:pos="2475"/>
        </w:tabs>
        <w:jc w:val="center"/>
        <w:rPr>
          <w:rFonts w:ascii="Arial"/>
          <w:sz w:val="21"/>
        </w:rPr>
      </w:pPr>
    </w:p>
    <w:p w14:paraId="1AB0DE85" w14:textId="77777777" w:rsidR="00A652EF" w:rsidRDefault="00A652EF" w:rsidP="000416DD">
      <w:pPr>
        <w:tabs>
          <w:tab w:val="left" w:pos="2475"/>
        </w:tabs>
        <w:rPr>
          <w:rFonts w:ascii="Arial"/>
          <w:sz w:val="21"/>
        </w:rPr>
      </w:pPr>
    </w:p>
    <w:tbl>
      <w:tblPr>
        <w:tblStyle w:val="TableNormal"/>
        <w:tblW w:w="96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6"/>
        <w:gridCol w:w="4724"/>
      </w:tblGrid>
      <w:tr w:rsidR="000416DD" w14:paraId="27934A22" w14:textId="77777777" w:rsidTr="003F7F88">
        <w:trPr>
          <w:trHeight w:val="290"/>
        </w:trPr>
        <w:tc>
          <w:tcPr>
            <w:tcW w:w="9680" w:type="dxa"/>
            <w:gridSpan w:val="2"/>
            <w:shd w:val="clear" w:color="auto" w:fill="307C73"/>
            <w:vAlign w:val="center"/>
          </w:tcPr>
          <w:p w14:paraId="68769086" w14:textId="584963E5" w:rsidR="000416DD" w:rsidRPr="00092FF9" w:rsidRDefault="00B22364" w:rsidP="00CD7980">
            <w:pPr>
              <w:pStyle w:val="TableParagraph"/>
              <w:spacing w:before="1"/>
              <w:ind w:left="3386" w:right="3382"/>
              <w:rPr>
                <w:rFonts w:ascii="Times New Roman"/>
                <w:b/>
                <w:bCs/>
              </w:rPr>
            </w:pPr>
            <w:r>
              <w:rPr>
                <w:rFonts w:ascii="Carlito"/>
                <w:b/>
                <w:color w:val="FFFFFF" w:themeColor="background1"/>
                <w:sz w:val="20"/>
              </w:rPr>
              <w:t>Mar</w:t>
            </w:r>
            <w:r>
              <w:rPr>
                <w:rFonts w:ascii="Carlito"/>
                <w:b/>
                <w:color w:val="FFFFFF" w:themeColor="background1"/>
                <w:sz w:val="20"/>
              </w:rPr>
              <w:t>ç</w:t>
            </w:r>
            <w:r>
              <w:rPr>
                <w:rFonts w:ascii="Carlito"/>
                <w:b/>
                <w:color w:val="FFFFFF" w:themeColor="background1"/>
                <w:sz w:val="20"/>
              </w:rPr>
              <w:t>o</w:t>
            </w:r>
            <w:r w:rsidR="000416DD" w:rsidRPr="004866A9">
              <w:rPr>
                <w:rFonts w:ascii="Carlito"/>
                <w:b/>
                <w:color w:val="FFFFFF" w:themeColor="background1"/>
                <w:sz w:val="20"/>
              </w:rPr>
              <w:t>/202</w:t>
            </w:r>
            <w:r w:rsidR="006F3260">
              <w:rPr>
                <w:rFonts w:ascii="Carlito"/>
                <w:b/>
                <w:color w:val="FFFFFF" w:themeColor="background1"/>
                <w:sz w:val="20"/>
              </w:rPr>
              <w:t>5</w:t>
            </w:r>
          </w:p>
        </w:tc>
      </w:tr>
      <w:tr w:rsidR="000416DD" w14:paraId="67B8EBA0" w14:textId="77777777" w:rsidTr="003F7F88">
        <w:trPr>
          <w:trHeight w:val="263"/>
        </w:trPr>
        <w:tc>
          <w:tcPr>
            <w:tcW w:w="4956" w:type="dxa"/>
            <w:shd w:val="clear" w:color="auto" w:fill="BED3E0"/>
            <w:vAlign w:val="center"/>
          </w:tcPr>
          <w:p w14:paraId="588FD1F1" w14:textId="77777777" w:rsidR="000416DD" w:rsidRPr="008D5E61" w:rsidRDefault="000416DD" w:rsidP="008D5E61">
            <w:pPr>
              <w:pStyle w:val="TableParagraph"/>
              <w:spacing w:before="49"/>
              <w:ind w:left="107"/>
              <w:rPr>
                <w:rFonts w:ascii="Carlito" w:hAnsi="Carlito" w:cs="Carlito"/>
                <w:b/>
                <w:bCs/>
                <w:sz w:val="20"/>
                <w:szCs w:val="20"/>
              </w:rPr>
            </w:pP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Avaliações</w:t>
            </w:r>
          </w:p>
        </w:tc>
        <w:tc>
          <w:tcPr>
            <w:tcW w:w="4724" w:type="dxa"/>
            <w:shd w:val="clear" w:color="auto" w:fill="BED3E0"/>
            <w:vAlign w:val="center"/>
          </w:tcPr>
          <w:p w14:paraId="2075F15B" w14:textId="77777777" w:rsidR="000416DD" w:rsidRPr="008D5E61" w:rsidRDefault="000416DD" w:rsidP="008D5E61">
            <w:pPr>
              <w:pStyle w:val="TableParagraph"/>
              <w:spacing w:before="49"/>
              <w:ind w:left="107"/>
              <w:rPr>
                <w:rFonts w:ascii="Carlito" w:hAnsi="Carlito" w:cs="Carlito"/>
                <w:b/>
                <w:bCs/>
                <w:sz w:val="20"/>
                <w:szCs w:val="20"/>
              </w:rPr>
            </w:pP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Rede Sociais</w:t>
            </w:r>
          </w:p>
        </w:tc>
      </w:tr>
      <w:tr w:rsidR="000416DD" w14:paraId="28A98B2D" w14:textId="77777777" w:rsidTr="00CD7980">
        <w:trPr>
          <w:trHeight w:val="292"/>
        </w:trPr>
        <w:tc>
          <w:tcPr>
            <w:tcW w:w="4956" w:type="dxa"/>
            <w:vAlign w:val="center"/>
          </w:tcPr>
          <w:p w14:paraId="3C34427A" w14:textId="77777777" w:rsidR="000416DD" w:rsidRPr="00B07A18" w:rsidRDefault="000416DD" w:rsidP="00E17D0F">
            <w:pPr>
              <w:pStyle w:val="TableParagraph"/>
              <w:spacing w:before="46"/>
              <w:ind w:left="142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Quantidade de Interações nas redes sociais</w:t>
            </w:r>
          </w:p>
        </w:tc>
        <w:tc>
          <w:tcPr>
            <w:tcW w:w="4724" w:type="dxa"/>
            <w:vAlign w:val="center"/>
          </w:tcPr>
          <w:p w14:paraId="3BE704A2" w14:textId="114E0D07" w:rsidR="000416DD" w:rsidRPr="00B07A18" w:rsidRDefault="00913A7A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25</w:t>
            </w:r>
          </w:p>
        </w:tc>
      </w:tr>
      <w:tr w:rsidR="000416DD" w14:paraId="54AEA14E" w14:textId="77777777" w:rsidTr="00CD7980">
        <w:trPr>
          <w:trHeight w:val="271"/>
        </w:trPr>
        <w:tc>
          <w:tcPr>
            <w:tcW w:w="4956" w:type="dxa"/>
            <w:vAlign w:val="center"/>
          </w:tcPr>
          <w:p w14:paraId="0B4D0C67" w14:textId="77777777" w:rsidR="000416DD" w:rsidRPr="00B07A18" w:rsidRDefault="000416DD" w:rsidP="00E17D0F">
            <w:pPr>
              <w:pStyle w:val="TableParagraph"/>
              <w:spacing w:before="46"/>
              <w:ind w:left="142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Avaliação no quesito elogios</w:t>
            </w:r>
          </w:p>
        </w:tc>
        <w:tc>
          <w:tcPr>
            <w:tcW w:w="4724" w:type="dxa"/>
            <w:vAlign w:val="center"/>
          </w:tcPr>
          <w:p w14:paraId="25E170BC" w14:textId="409F5397" w:rsidR="000416DD" w:rsidRPr="00B07A18" w:rsidRDefault="003C4DD6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0</w:t>
            </w:r>
          </w:p>
        </w:tc>
      </w:tr>
      <w:tr w:rsidR="000416DD" w14:paraId="29DC09EB" w14:textId="77777777" w:rsidTr="00CD7980">
        <w:trPr>
          <w:trHeight w:val="271"/>
        </w:trPr>
        <w:tc>
          <w:tcPr>
            <w:tcW w:w="4956" w:type="dxa"/>
            <w:vAlign w:val="center"/>
          </w:tcPr>
          <w:p w14:paraId="4A6F1257" w14:textId="77777777" w:rsidR="000416DD" w:rsidRPr="00B07A18" w:rsidRDefault="000416DD" w:rsidP="00E17D0F">
            <w:pPr>
              <w:pStyle w:val="TableParagraph"/>
              <w:spacing w:before="46"/>
              <w:ind w:left="142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Avaliação no quesito reclamações</w:t>
            </w:r>
          </w:p>
        </w:tc>
        <w:tc>
          <w:tcPr>
            <w:tcW w:w="4724" w:type="dxa"/>
            <w:vAlign w:val="center"/>
          </w:tcPr>
          <w:p w14:paraId="221F67C1" w14:textId="08AA5308" w:rsidR="000416DD" w:rsidRPr="00B07A18" w:rsidRDefault="00913A7A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20</w:t>
            </w:r>
          </w:p>
        </w:tc>
      </w:tr>
      <w:tr w:rsidR="000416DD" w14:paraId="408596BA" w14:textId="77777777" w:rsidTr="00CD7980">
        <w:trPr>
          <w:trHeight w:val="327"/>
        </w:trPr>
        <w:tc>
          <w:tcPr>
            <w:tcW w:w="4956" w:type="dxa"/>
            <w:vAlign w:val="center"/>
          </w:tcPr>
          <w:p w14:paraId="797535B0" w14:textId="77777777" w:rsidR="000416DD" w:rsidRPr="00B07A18" w:rsidRDefault="000416DD" w:rsidP="00E17D0F">
            <w:pPr>
              <w:pStyle w:val="TableParagraph"/>
              <w:spacing w:before="46"/>
              <w:ind w:left="142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Avaliação no quesito dúvidas</w:t>
            </w:r>
          </w:p>
        </w:tc>
        <w:tc>
          <w:tcPr>
            <w:tcW w:w="4724" w:type="dxa"/>
            <w:vAlign w:val="center"/>
          </w:tcPr>
          <w:p w14:paraId="20999F6B" w14:textId="7C260CDE" w:rsidR="000416DD" w:rsidRPr="00B07A18" w:rsidRDefault="00913A7A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50</w:t>
            </w:r>
          </w:p>
        </w:tc>
      </w:tr>
      <w:tr w:rsidR="000416DD" w14:paraId="0BA2FF9B" w14:textId="77777777" w:rsidTr="00CD7980">
        <w:trPr>
          <w:trHeight w:val="275"/>
        </w:trPr>
        <w:tc>
          <w:tcPr>
            <w:tcW w:w="4956" w:type="dxa"/>
            <w:vAlign w:val="center"/>
          </w:tcPr>
          <w:p w14:paraId="5FF422A7" w14:textId="77777777" w:rsidR="000416DD" w:rsidRPr="00B07A18" w:rsidRDefault="000416DD" w:rsidP="00E17D0F">
            <w:pPr>
              <w:pStyle w:val="TableParagraph"/>
              <w:spacing w:before="46"/>
              <w:ind w:left="142"/>
              <w:jc w:val="left"/>
              <w:rPr>
                <w:rFonts w:ascii="Carlito" w:hAnsi="Carlito" w:cs="Carlito"/>
                <w:sz w:val="20"/>
                <w:szCs w:val="20"/>
              </w:rPr>
            </w:pPr>
            <w:r w:rsidRPr="00B07A18">
              <w:rPr>
                <w:rFonts w:ascii="Carlito" w:hAnsi="Carlito" w:cs="Carlito"/>
                <w:sz w:val="20"/>
                <w:szCs w:val="20"/>
              </w:rPr>
              <w:t>Quesito outros (informações diversas)</w:t>
            </w:r>
          </w:p>
        </w:tc>
        <w:tc>
          <w:tcPr>
            <w:tcW w:w="4724" w:type="dxa"/>
            <w:vAlign w:val="center"/>
          </w:tcPr>
          <w:p w14:paraId="33E24CA4" w14:textId="2E74F917" w:rsidR="000416DD" w:rsidRPr="00B07A18" w:rsidRDefault="00913A7A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30</w:t>
            </w:r>
          </w:p>
        </w:tc>
      </w:tr>
    </w:tbl>
    <w:p w14:paraId="00DEFA04" w14:textId="77777777" w:rsidR="00B40098" w:rsidRDefault="00B40098"/>
    <w:p w14:paraId="0EE1E44E" w14:textId="77777777" w:rsidR="00B40098" w:rsidRDefault="00B40098" w:rsidP="00B40098"/>
    <w:p w14:paraId="4E28FEFE" w14:textId="25FA570B" w:rsidR="00070A9A" w:rsidRDefault="00070A9A" w:rsidP="00070A9A">
      <w:pPr>
        <w:pStyle w:val="Standard"/>
        <w:spacing w:line="360" w:lineRule="auto"/>
        <w:jc w:val="both"/>
        <w:rPr>
          <w:rFonts w:ascii="Arial" w:hAnsi="Arial"/>
          <w:color w:val="000000"/>
          <w:sz w:val="16"/>
          <w:szCs w:val="16"/>
        </w:rPr>
      </w:pPr>
      <w:r w:rsidRPr="00070A9A">
        <w:rPr>
          <w:rFonts w:ascii="Arial" w:eastAsia="Liberation Sans Narrow" w:hAnsi="Arial" w:cs="Liberation Sans Narrow"/>
          <w:sz w:val="21"/>
          <w:lang w:val="pt-PT"/>
        </w:rPr>
        <w:t>Não foram registrados elogios para o período.  As reclamações estão relacionadas a indisponibilidade telefônica e tempo de espera para a doação de sangue. As dúvidas estão relacionadas aos critérios para doação de sangue/plaquetas/medula óssea, prazo para novas doações de sangue, emissão da carteira do doador/declaração/atestado médico, Horário de atendimento (principalmente nos dias que antecederam o feriado), retirada dos exames laboratoriais. Os outros motivos, estão relacionadas a pontuação da bolsa PRO-BEM e outras formas de contato com as unidades da Rede HEMO via Whatsapp.</w:t>
      </w:r>
    </w:p>
    <w:p w14:paraId="4388B7DE" w14:textId="77777777" w:rsidR="00B40098" w:rsidRDefault="00B40098"/>
    <w:tbl>
      <w:tblPr>
        <w:tblStyle w:val="TableNormal"/>
        <w:tblW w:w="96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6"/>
        <w:gridCol w:w="4724"/>
      </w:tblGrid>
      <w:tr w:rsidR="000416DD" w14:paraId="0697C136" w14:textId="77777777" w:rsidTr="003F7F88">
        <w:trPr>
          <w:trHeight w:val="101"/>
        </w:trPr>
        <w:tc>
          <w:tcPr>
            <w:tcW w:w="9680" w:type="dxa"/>
            <w:gridSpan w:val="2"/>
            <w:shd w:val="clear" w:color="auto" w:fill="307C73"/>
            <w:vAlign w:val="center"/>
          </w:tcPr>
          <w:p w14:paraId="0734907D" w14:textId="2648B794" w:rsidR="000416DD" w:rsidRPr="00015D7F" w:rsidRDefault="00B22364" w:rsidP="00CD7980">
            <w:pPr>
              <w:pStyle w:val="TableParagraph"/>
              <w:spacing w:before="1"/>
              <w:ind w:left="3386" w:right="3382"/>
              <w:rPr>
                <w:rFonts w:ascii="Carlito"/>
                <w:b/>
                <w:color w:val="FFFFFF" w:themeColor="background1"/>
                <w:sz w:val="20"/>
              </w:rPr>
            </w:pPr>
            <w:r>
              <w:rPr>
                <w:rFonts w:ascii="Carlito"/>
                <w:b/>
                <w:color w:val="FFFFFF" w:themeColor="background1"/>
                <w:sz w:val="20"/>
              </w:rPr>
              <w:t>Mar</w:t>
            </w:r>
            <w:r>
              <w:rPr>
                <w:rFonts w:ascii="Carlito"/>
                <w:b/>
                <w:color w:val="FFFFFF" w:themeColor="background1"/>
                <w:sz w:val="20"/>
              </w:rPr>
              <w:t>ç</w:t>
            </w:r>
            <w:r>
              <w:rPr>
                <w:rFonts w:ascii="Carlito"/>
                <w:b/>
                <w:color w:val="FFFFFF" w:themeColor="background1"/>
                <w:sz w:val="20"/>
              </w:rPr>
              <w:t>o</w:t>
            </w:r>
            <w:r w:rsidR="000416DD" w:rsidRPr="004866A9">
              <w:rPr>
                <w:rFonts w:ascii="Carlito"/>
                <w:b/>
                <w:color w:val="FFFFFF" w:themeColor="background1"/>
                <w:sz w:val="20"/>
              </w:rPr>
              <w:t>/202</w:t>
            </w:r>
            <w:r w:rsidR="006F3260">
              <w:rPr>
                <w:rFonts w:ascii="Carlito"/>
                <w:b/>
                <w:color w:val="FFFFFF" w:themeColor="background1"/>
                <w:sz w:val="20"/>
              </w:rPr>
              <w:t>5</w:t>
            </w:r>
          </w:p>
        </w:tc>
      </w:tr>
      <w:tr w:rsidR="000416DD" w14:paraId="639C0451" w14:textId="77777777" w:rsidTr="003F7F88">
        <w:trPr>
          <w:trHeight w:val="141"/>
        </w:trPr>
        <w:tc>
          <w:tcPr>
            <w:tcW w:w="4956" w:type="dxa"/>
            <w:shd w:val="clear" w:color="auto" w:fill="BED3E0"/>
            <w:vAlign w:val="center"/>
          </w:tcPr>
          <w:p w14:paraId="06DBF822" w14:textId="77777777" w:rsidR="000416DD" w:rsidRPr="008D5E61" w:rsidRDefault="000416DD" w:rsidP="008D5E61">
            <w:pPr>
              <w:pStyle w:val="TableParagraph"/>
              <w:spacing w:before="49"/>
              <w:ind w:left="107"/>
              <w:rPr>
                <w:rFonts w:ascii="Carlito" w:hAnsi="Carlito" w:cs="Carlito"/>
                <w:b/>
                <w:bCs/>
                <w:sz w:val="20"/>
                <w:szCs w:val="20"/>
              </w:rPr>
            </w:pP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Avaliações</w:t>
            </w:r>
          </w:p>
        </w:tc>
        <w:tc>
          <w:tcPr>
            <w:tcW w:w="4724" w:type="dxa"/>
            <w:shd w:val="clear" w:color="auto" w:fill="BED3E0"/>
            <w:vAlign w:val="center"/>
          </w:tcPr>
          <w:p w14:paraId="3FCAD6B7" w14:textId="77777777" w:rsidR="000416DD" w:rsidRPr="008D5E61" w:rsidRDefault="000416DD" w:rsidP="008D5E61">
            <w:pPr>
              <w:pStyle w:val="TableParagraph"/>
              <w:spacing w:before="49"/>
              <w:ind w:left="107"/>
              <w:rPr>
                <w:rFonts w:ascii="Carlito" w:hAnsi="Carlito" w:cs="Carlito"/>
                <w:b/>
                <w:bCs/>
                <w:sz w:val="20"/>
                <w:szCs w:val="20"/>
              </w:rPr>
            </w:pPr>
            <w:r w:rsidRPr="008D5E61">
              <w:rPr>
                <w:rFonts w:ascii="Carlito" w:hAnsi="Carlito" w:cs="Carlito"/>
                <w:b/>
                <w:bCs/>
                <w:sz w:val="20"/>
                <w:szCs w:val="20"/>
              </w:rPr>
              <w:t>Rede Sociais</w:t>
            </w:r>
          </w:p>
        </w:tc>
      </w:tr>
      <w:tr w:rsidR="000416DD" w14:paraId="132F6148" w14:textId="77777777" w:rsidTr="00CD7980">
        <w:trPr>
          <w:trHeight w:val="133"/>
        </w:trPr>
        <w:tc>
          <w:tcPr>
            <w:tcW w:w="4956" w:type="dxa"/>
            <w:vAlign w:val="center"/>
          </w:tcPr>
          <w:p w14:paraId="735E8F75" w14:textId="77777777" w:rsidR="000416DD" w:rsidRPr="00B07A18" w:rsidRDefault="000416DD" w:rsidP="00CD7980">
            <w:pPr>
              <w:pStyle w:val="TableParagraph"/>
              <w:spacing w:before="49"/>
              <w:ind w:left="107"/>
              <w:rPr>
                <w:rFonts w:ascii="Carlito" w:hAnsi="Carlito" w:cs="Carlito"/>
                <w:sz w:val="20"/>
                <w:szCs w:val="20"/>
              </w:rPr>
            </w:pPr>
            <w:r w:rsidRPr="00F74ABD">
              <w:rPr>
                <w:rFonts w:ascii="Carlito" w:hAnsi="Carlito" w:cs="Carlito"/>
                <w:sz w:val="20"/>
                <w:szCs w:val="20"/>
              </w:rPr>
              <w:t>Número de Doadores que se declararam satisfeitos</w:t>
            </w:r>
          </w:p>
        </w:tc>
        <w:tc>
          <w:tcPr>
            <w:tcW w:w="4724" w:type="dxa"/>
            <w:vAlign w:val="center"/>
          </w:tcPr>
          <w:p w14:paraId="0DB27B43" w14:textId="6D768E7A" w:rsidR="000416DD" w:rsidRDefault="00070A9A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2.751</w:t>
            </w:r>
          </w:p>
        </w:tc>
      </w:tr>
      <w:tr w:rsidR="000416DD" w14:paraId="43786475" w14:textId="77777777" w:rsidTr="00CD7980">
        <w:trPr>
          <w:trHeight w:val="295"/>
        </w:trPr>
        <w:tc>
          <w:tcPr>
            <w:tcW w:w="4956" w:type="dxa"/>
            <w:vAlign w:val="center"/>
          </w:tcPr>
          <w:p w14:paraId="1BB3B384" w14:textId="77777777" w:rsidR="000416DD" w:rsidRPr="00B07A18" w:rsidRDefault="000416DD" w:rsidP="00CD7980">
            <w:pPr>
              <w:pStyle w:val="TableParagraph"/>
              <w:spacing w:before="49"/>
              <w:ind w:left="107"/>
              <w:rPr>
                <w:rFonts w:ascii="Carlito" w:hAnsi="Carlito" w:cs="Carlito"/>
                <w:sz w:val="20"/>
                <w:szCs w:val="20"/>
              </w:rPr>
            </w:pPr>
            <w:r w:rsidRPr="00F74ABD">
              <w:rPr>
                <w:rFonts w:ascii="Carlito" w:hAnsi="Carlito" w:cs="Carlito"/>
                <w:sz w:val="20"/>
                <w:szCs w:val="20"/>
              </w:rPr>
              <w:t>Número de Doadores que responderam a pesquisa</w:t>
            </w:r>
          </w:p>
        </w:tc>
        <w:tc>
          <w:tcPr>
            <w:tcW w:w="4724" w:type="dxa"/>
            <w:vAlign w:val="center"/>
          </w:tcPr>
          <w:p w14:paraId="57FA96CF" w14:textId="13000DF2" w:rsidR="000416DD" w:rsidRDefault="00A90D11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2</w:t>
            </w:r>
            <w:r w:rsidR="00B2475C">
              <w:rPr>
                <w:rFonts w:ascii="Carlito" w:hAnsi="Carlito" w:cs="Carlito"/>
                <w:sz w:val="20"/>
                <w:szCs w:val="20"/>
              </w:rPr>
              <w:t>.</w:t>
            </w:r>
            <w:r w:rsidR="00070A9A">
              <w:rPr>
                <w:rFonts w:ascii="Carlito" w:hAnsi="Carlito" w:cs="Carlito"/>
                <w:sz w:val="20"/>
                <w:szCs w:val="20"/>
              </w:rPr>
              <w:t>756</w:t>
            </w:r>
          </w:p>
        </w:tc>
      </w:tr>
      <w:tr w:rsidR="000416DD" w14:paraId="1DF7E0DF" w14:textId="77777777" w:rsidTr="00CD7980">
        <w:trPr>
          <w:trHeight w:val="173"/>
        </w:trPr>
        <w:tc>
          <w:tcPr>
            <w:tcW w:w="4956" w:type="dxa"/>
            <w:vAlign w:val="center"/>
          </w:tcPr>
          <w:p w14:paraId="7CB2AD7F" w14:textId="77777777" w:rsidR="000416DD" w:rsidRPr="00B07A18" w:rsidRDefault="000416DD" w:rsidP="00CD7980">
            <w:pPr>
              <w:pStyle w:val="TableParagraph"/>
              <w:spacing w:before="49"/>
              <w:ind w:left="107"/>
              <w:rPr>
                <w:rFonts w:ascii="Carlito" w:hAnsi="Carlito" w:cs="Carlito"/>
                <w:sz w:val="20"/>
                <w:szCs w:val="20"/>
              </w:rPr>
            </w:pPr>
            <w:r w:rsidRPr="00F74ABD">
              <w:rPr>
                <w:rFonts w:ascii="Carlito" w:hAnsi="Carlito" w:cs="Carlito"/>
                <w:sz w:val="20"/>
                <w:szCs w:val="20"/>
              </w:rPr>
              <w:t>Porcentagem de Doadores Satisfeitos</w:t>
            </w:r>
          </w:p>
        </w:tc>
        <w:tc>
          <w:tcPr>
            <w:tcW w:w="4724" w:type="dxa"/>
            <w:vAlign w:val="center"/>
          </w:tcPr>
          <w:p w14:paraId="6DB6EEE6" w14:textId="2A8727FE" w:rsidR="000416DD" w:rsidRDefault="00070A9A" w:rsidP="00CD7980">
            <w:pPr>
              <w:pStyle w:val="TableParagraph"/>
              <w:spacing w:before="46"/>
              <w:ind w:left="1"/>
              <w:rPr>
                <w:rFonts w:ascii="Carlito" w:hAnsi="Carlito" w:cs="Carlito"/>
                <w:sz w:val="20"/>
                <w:szCs w:val="20"/>
              </w:rPr>
            </w:pPr>
            <w:r>
              <w:rPr>
                <w:rFonts w:ascii="Carlito" w:hAnsi="Carlito" w:cs="Carlito"/>
                <w:sz w:val="20"/>
                <w:szCs w:val="20"/>
              </w:rPr>
              <w:t>99,81</w:t>
            </w:r>
            <w:r w:rsidR="00E23EA5">
              <w:rPr>
                <w:rFonts w:ascii="Carlito" w:hAnsi="Carlito" w:cs="Carlito"/>
                <w:sz w:val="20"/>
                <w:szCs w:val="20"/>
              </w:rPr>
              <w:t>%</w:t>
            </w:r>
          </w:p>
        </w:tc>
      </w:tr>
    </w:tbl>
    <w:p w14:paraId="7E782EDE" w14:textId="77777777" w:rsidR="000416DD" w:rsidRDefault="000416DD" w:rsidP="00DF014D">
      <w:pPr>
        <w:ind w:right="111"/>
        <w:rPr>
          <w:rFonts w:ascii="Arial"/>
          <w:sz w:val="21"/>
        </w:rPr>
      </w:pPr>
    </w:p>
    <w:p w14:paraId="3D56DBA5" w14:textId="0FEA0316" w:rsidR="00DE6D06" w:rsidRDefault="00070A9A" w:rsidP="00070A9A">
      <w:pPr>
        <w:spacing w:line="360" w:lineRule="auto"/>
        <w:ind w:right="70"/>
        <w:jc w:val="both"/>
        <w:rPr>
          <w:rFonts w:ascii="Arial"/>
          <w:sz w:val="21"/>
        </w:rPr>
      </w:pPr>
      <w:bookmarkStart w:id="3" w:name="_Hlk176860139"/>
      <w:bookmarkStart w:id="4" w:name="_Hlk174117389"/>
      <w:r w:rsidRPr="00070A9A">
        <w:rPr>
          <w:rFonts w:ascii="Arial" w:hAnsi="Arial"/>
          <w:sz w:val="21"/>
        </w:rPr>
        <w:t>A pesquisa compreende todas as unidades da Rede HEMO, no total participaram 2.751doadores, alcançando a satisfação de 99,81%. Foram registradas 58 manifestações dos usuários nos tablets da Rede HEMO, com mensagens contendo elogios, sugestões e solicitações de melhorias. Os elogios representam 65,5% das manifestações e foram distribuídas entre o atendimento (Atendimento na recepção e para as etapas do atendimento e ambulatório). As sugestões representam 12%, estando direcionadas ao atendimento (prioridade no atendimento ao doador agendado, demora na entrega dos resultados de exames e sugestão de lembrete de vencimento da última doação) e Estrutura Física (criação de brinquedoteca/espaço para criança no HEMOGO Coordenador). As Solicitações de Melhorias representam 48% das manifestações direcionadas ao Atendimento (disponibilização dos exames via site, outros canais de agendamento, a presteza das recepcionistas para com os clientes e alteração da programação da TV), Estrutura física (cadeira de doação quebrada, aparelho de aferir pressão e tornequete machucando o braço do doador, ampliação das vagas de estacionamento no HEMOGO e reformas em horário comercial), Lanche (acréscimo de café e frutas ao cardápio), Limpeza (higienização das poltronas pós doação), Tempo de atendimento (contratação de pessoal) e Outros (Indisponibilidade de acesso ao site para agendamento de doação no Sistema IOS). As devidas devolutivas foram realizadas e serão consideradas para a melhoria dos serviços ofertados.</w:t>
      </w:r>
      <w:bookmarkEnd w:id="3"/>
      <w:bookmarkEnd w:id="4"/>
    </w:p>
    <w:p w14:paraId="17549A37" w14:textId="77777777" w:rsidR="00F4758D" w:rsidRDefault="00F4758D" w:rsidP="000416DD">
      <w:pPr>
        <w:rPr>
          <w:rFonts w:ascii="Arial"/>
          <w:sz w:val="21"/>
        </w:rPr>
        <w:sectPr w:rsidR="00F4758D" w:rsidSect="000416DD">
          <w:headerReference w:type="default" r:id="rId29"/>
          <w:footerReference w:type="default" r:id="rId30"/>
          <w:pgSz w:w="11910" w:h="16840"/>
          <w:pgMar w:top="1440" w:right="1080" w:bottom="1440" w:left="1080" w:header="403" w:footer="680" w:gutter="0"/>
          <w:cols w:space="720"/>
          <w:docGrid w:linePitch="299"/>
        </w:sectPr>
      </w:pPr>
    </w:p>
    <w:p w14:paraId="547E6DFA" w14:textId="300E3080" w:rsidR="000416DD" w:rsidRDefault="000416DD" w:rsidP="000416DD">
      <w:pPr>
        <w:pStyle w:val="PargrafodaLista"/>
        <w:numPr>
          <w:ilvl w:val="0"/>
          <w:numId w:val="7"/>
        </w:numPr>
        <w:tabs>
          <w:tab w:val="left" w:pos="330"/>
        </w:tabs>
        <w:ind w:left="0" w:firstLine="0"/>
        <w:rPr>
          <w:b/>
          <w:sz w:val="21"/>
        </w:rPr>
      </w:pPr>
      <w:r w:rsidRPr="00D1371C">
        <w:rPr>
          <w:b/>
          <w:sz w:val="21"/>
        </w:rPr>
        <w:lastRenderedPageBreak/>
        <w:t>ATIVIDADES</w:t>
      </w:r>
      <w:r w:rsidRPr="00D1371C">
        <w:rPr>
          <w:b/>
          <w:spacing w:val="-4"/>
          <w:sz w:val="21"/>
        </w:rPr>
        <w:t xml:space="preserve"> </w:t>
      </w:r>
      <w:r w:rsidRPr="00D1371C">
        <w:rPr>
          <w:b/>
          <w:sz w:val="21"/>
        </w:rPr>
        <w:t>DESENVOLVI</w:t>
      </w:r>
      <w:r>
        <w:rPr>
          <w:b/>
          <w:sz w:val="21"/>
        </w:rPr>
        <w:t>DAS</w:t>
      </w:r>
    </w:p>
    <w:p w14:paraId="29D5DA03" w14:textId="77777777" w:rsidR="0017023B" w:rsidRPr="0017023B" w:rsidRDefault="0017023B" w:rsidP="0017023B">
      <w:pPr>
        <w:pStyle w:val="Corpodetexto"/>
        <w:rPr>
          <w:rFonts w:asciiTheme="minorHAnsi" w:hAnsiTheme="minorHAnsi" w:cstheme="minorHAnsi"/>
          <w:sz w:val="20"/>
        </w:rPr>
      </w:pPr>
    </w:p>
    <w:p w14:paraId="37E9841B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147DC32C" w14:textId="77777777" w:rsidR="00CE7C6F" w:rsidRPr="00CE7C6F" w:rsidRDefault="00CE7C6F" w:rsidP="00CE7C6F">
      <w:pPr>
        <w:keepNext/>
        <w:keepLines/>
        <w:widowControl/>
        <w:autoSpaceDE/>
        <w:autoSpaceDN/>
        <w:spacing w:before="100" w:beforeAutospacing="1" w:line="360" w:lineRule="auto"/>
        <w:ind w:left="426"/>
        <w:outlineLvl w:val="0"/>
        <w:rPr>
          <w:rFonts w:ascii="Calibri" w:eastAsia="Times New Roman" w:hAnsi="Calibri" w:cs="Calibri"/>
          <w:sz w:val="20"/>
          <w:szCs w:val="32"/>
          <w:lang w:val="pt-BR"/>
        </w:rPr>
      </w:pPr>
      <w:bookmarkStart w:id="7" w:name="_Toc171430677"/>
      <w:bookmarkStart w:id="8" w:name="_Toc191635920"/>
      <w:bookmarkStart w:id="9" w:name="_Toc192264866"/>
      <w:r w:rsidRPr="00CE7C6F">
        <w:rPr>
          <w:rFonts w:ascii="Arial" w:eastAsia="Times New Roman" w:hAnsi="Arial" w:cs="Calibri"/>
          <w:noProof/>
          <w:sz w:val="24"/>
          <w:szCs w:val="32"/>
          <w:lang w:val="pt-BR"/>
        </w:rPr>
        <w:drawing>
          <wp:anchor distT="0" distB="0" distL="114300" distR="114300" simplePos="0" relativeHeight="253222912" behindDoc="0" locked="0" layoutInCell="1" allowOverlap="1" wp14:anchorId="4D0FA62D" wp14:editId="6C66F565">
            <wp:simplePos x="0" y="0"/>
            <wp:positionH relativeFrom="column">
              <wp:posOffset>4097858</wp:posOffset>
            </wp:positionH>
            <wp:positionV relativeFrom="paragraph">
              <wp:posOffset>147955</wp:posOffset>
            </wp:positionV>
            <wp:extent cx="1999615" cy="2055495"/>
            <wp:effectExtent l="0" t="0" r="635" b="1905"/>
            <wp:wrapNone/>
            <wp:docPr id="433946127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946127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9615" cy="2055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Arial" w:eastAsia="Times New Roman" w:hAnsi="Arial" w:cs="Times New Roman"/>
          <w:noProof/>
          <w:sz w:val="24"/>
          <w:szCs w:val="32"/>
          <w:lang w:val="pt-BR"/>
        </w:rPr>
        <w:drawing>
          <wp:anchor distT="0" distB="0" distL="114300" distR="114300" simplePos="0" relativeHeight="253221888" behindDoc="0" locked="0" layoutInCell="1" allowOverlap="1" wp14:anchorId="44E116DB" wp14:editId="0A36B072">
            <wp:simplePos x="0" y="0"/>
            <wp:positionH relativeFrom="column">
              <wp:posOffset>40640</wp:posOffset>
            </wp:positionH>
            <wp:positionV relativeFrom="paragraph">
              <wp:posOffset>147955</wp:posOffset>
            </wp:positionV>
            <wp:extent cx="2000250" cy="1998980"/>
            <wp:effectExtent l="0" t="0" r="0" b="1270"/>
            <wp:wrapNone/>
            <wp:docPr id="1486567410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998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Calibri" w:eastAsia="Times New Roman" w:hAnsi="Calibri" w:cs="Calibri"/>
          <w:b/>
          <w:noProof/>
          <w:sz w:val="24"/>
          <w:szCs w:val="32"/>
          <w:lang w:val="pt-BR"/>
        </w:rPr>
        <mc:AlternateContent>
          <mc:Choice Requires="wps">
            <w:drawing>
              <wp:anchor distT="0" distB="0" distL="114300" distR="114300" simplePos="0" relativeHeight="253220864" behindDoc="0" locked="0" layoutInCell="1" allowOverlap="1" wp14:anchorId="6F1BB391" wp14:editId="14C4BDAF">
                <wp:simplePos x="0" y="0"/>
                <wp:positionH relativeFrom="column">
                  <wp:posOffset>-4873</wp:posOffset>
                </wp:positionH>
                <wp:positionV relativeFrom="paragraph">
                  <wp:posOffset>90805</wp:posOffset>
                </wp:positionV>
                <wp:extent cx="2114550" cy="2112645"/>
                <wp:effectExtent l="0" t="0" r="19050" b="20955"/>
                <wp:wrapNone/>
                <wp:docPr id="930817358" name="Retângulo 930817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367FCE85" id="Retângulo 930817358" o:spid="_x0000_s1026" style="position:absolute;margin-left:-.4pt;margin-top:7.15pt;width:166.5pt;height:166.35pt;z-index:2532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AeT0Nr3QAAAAgBAAAPAAAAZHJzL2Rvd25yZXYueG1sTI9BT8MwDIXvSPyH&#10;yEjcWEo7ASpNpwmJA9JAYnDZLWtMU9E4JcnWwK/HO8HNz89673Ozym4URwxx8KTgelGAQOq8GahX&#10;8P72eHUHIiZNRo+eUME3Rli152eNro2f6RWP29QLDqFYawU2pamWMnYWnY4LPyGx9+GD04ll6KUJ&#10;euZwN8qyKG6k0wNxg9UTPljsPrcHp+AlzzubZZ9tCLu8fvra/DyXG6UuL/L6HkTCnP6O4YTP6NAy&#10;094fyEQxKjiBJ14vKxBsV1VZgtjzsLwtQLaN/P9A+wsAAP//AwBQSwECLQAUAAYACAAAACEAtoM4&#10;kv4AAADhAQAAEwAAAAAAAAAAAAAAAAAAAAAAW0NvbnRlbnRfVHlwZXNdLnhtbFBLAQItABQABgAI&#10;AAAAIQA4/SH/1gAAAJQBAAALAAAAAAAAAAAAAAAAAC8BAABfcmVscy8ucmVsc1BLAQItABQABgAI&#10;AAAAIQD8C1FBjAIAADYFAAAOAAAAAAAAAAAAAAAAAC4CAABkcnMvZTJvRG9jLnhtbFBLAQItABQA&#10;BgAIAAAAIQAeT0Nr3QAAAAgBAAAPAAAAAAAAAAAAAAAAAOYEAABkcnMvZG93bnJldi54bWxQSwUG&#10;AAAAAAQABADzAAAA8AUAAAAA&#10;" filled="f" strokecolor="#595959" strokeweight="1.5pt">
                <v:stroke joinstyle="round"/>
              </v:rect>
            </w:pict>
          </mc:Fallback>
        </mc:AlternateContent>
      </w:r>
      <w:r w:rsidRPr="00CE7C6F">
        <w:rPr>
          <w:rFonts w:ascii="Calibri" w:eastAsia="Times New Roman" w:hAnsi="Calibri" w:cs="Calibri"/>
          <w:b/>
          <w:noProof/>
          <w:sz w:val="24"/>
          <w:szCs w:val="32"/>
          <w:lang w:val="pt-BR"/>
        </w:rPr>
        <mc:AlternateContent>
          <mc:Choice Requires="wps">
            <w:drawing>
              <wp:anchor distT="0" distB="0" distL="114300" distR="114300" simplePos="0" relativeHeight="253207552" behindDoc="0" locked="0" layoutInCell="1" allowOverlap="1" wp14:anchorId="5AADADBA" wp14:editId="53EE9987">
                <wp:simplePos x="0" y="0"/>
                <wp:positionH relativeFrom="column">
                  <wp:posOffset>4050665</wp:posOffset>
                </wp:positionH>
                <wp:positionV relativeFrom="paragraph">
                  <wp:posOffset>90805</wp:posOffset>
                </wp:positionV>
                <wp:extent cx="2114550" cy="2112645"/>
                <wp:effectExtent l="0" t="0" r="19050" b="20955"/>
                <wp:wrapNone/>
                <wp:docPr id="1008079076" name="Retângulo 10080790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4E795FED" id="Retângulo 1008079076" o:spid="_x0000_s1026" style="position:absolute;margin-left:318.95pt;margin-top:7.15pt;width:166.5pt;height:166.35pt;z-index:25320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BxtO6n4AAAAAoBAAAPAAAAZHJzL2Rvd25yZXYueG1sTI/BTsMwDIbvSLxD&#10;ZCRuLGGdVlaaThMSB6SBtMFlt6wxTUWTlCRbA0+POcHR/j/9/lyvsx3YGUPsvZNwOxPA0LVe966T&#10;8Pb6eHMHLCbltBq8QwlfGGHdXF7UqtJ+cjs871PHqMTFSkkwKY0V57E1aFWc+REdZe8+WJVoDB3X&#10;QU1Ubgc+F2LJreodXTBqxAeD7cf+ZCW85OlgMu+yCeGQN0+f2+/n+VbK66u8uQeWMKc/GH71SR0a&#10;cjr6k9ORDRKWRbkilIJFAYyAVSlocZRQLEoBvKn5/xeaHwAAAP//AwBQSwECLQAUAAYACAAAACEA&#10;toM4kv4AAADhAQAAEwAAAAAAAAAAAAAAAAAAAAAAW0NvbnRlbnRfVHlwZXNdLnhtbFBLAQItABQA&#10;BgAIAAAAIQA4/SH/1gAAAJQBAAALAAAAAAAAAAAAAAAAAC8BAABfcmVscy8ucmVsc1BLAQItABQA&#10;BgAIAAAAIQD8C1FBjAIAADYFAAAOAAAAAAAAAAAAAAAAAC4CAABkcnMvZTJvRG9jLnhtbFBLAQIt&#10;ABQABgAIAAAAIQBxtO6n4AAAAAoBAAAPAAAAAAAAAAAAAAAAAOYEAABkcnMvZG93bnJldi54bWxQ&#10;SwUGAAAAAAQABADzAAAA8wUAAAAA&#10;" filled="f" strokecolor="#595959" strokeweight="1.5pt">
                <v:stroke joinstyle="round"/>
              </v:rect>
            </w:pict>
          </mc:Fallback>
        </mc:AlternateContent>
      </w:r>
      <w:bookmarkEnd w:id="7"/>
      <w:bookmarkEnd w:id="8"/>
      <w:bookmarkEnd w:id="9"/>
    </w:p>
    <w:p w14:paraId="37B52DC6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3CA9E703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5D102F03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50E86686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7EB1F3C0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0BE0FB1F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510E9D2B" w14:textId="59B28622" w:rsidR="00CE7C6F" w:rsidRPr="00CE7C6F" w:rsidRDefault="0002470D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  <w:r w:rsidRPr="00CE7C6F">
        <w:rPr>
          <w:rFonts w:ascii="Calibri" w:eastAsia="Calibri" w:hAnsi="Calibri" w:cs="Calibri"/>
          <w:noProof/>
          <w:lang w:val="pt-BR"/>
        </w:rPr>
        <mc:AlternateContent>
          <mc:Choice Requires="wps">
            <w:drawing>
              <wp:anchor distT="0" distB="0" distL="114300" distR="114300" simplePos="0" relativeHeight="253205504" behindDoc="0" locked="0" layoutInCell="1" allowOverlap="1" wp14:anchorId="2E14E2EA" wp14:editId="4FEEFCD0">
                <wp:simplePos x="0" y="0"/>
                <wp:positionH relativeFrom="margin">
                  <wp:posOffset>-5486</wp:posOffset>
                </wp:positionH>
                <wp:positionV relativeFrom="paragraph">
                  <wp:posOffset>263550</wp:posOffset>
                </wp:positionV>
                <wp:extent cx="2114550" cy="1097280"/>
                <wp:effectExtent l="0" t="0" r="19050" b="26670"/>
                <wp:wrapNone/>
                <wp:docPr id="138" name="Caixa de Texto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1097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24CA592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No dia 06 de março, a</w:t>
                            </w:r>
                            <w:r w:rsidRPr="00484B06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o ritmo do Carnaval, os doadores que compareceram ao Hemocentro Coordenador, unidade da Rede Estadual de Serviços Hemoterápicos, na última sexta-feira, 28 de fevereiro, puderam curtir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84B06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 apresentação do Clube do Samba Go.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type w14:anchorId="2E14E2EA" id="_x0000_t202" coordsize="21600,21600" o:spt="202" path="m,l,21600r21600,l21600,xe">
                <v:stroke joinstyle="miter"/>
                <v:path gradientshapeok="t" o:connecttype="rect"/>
              </v:shapetype>
              <v:shape id="Caixa de Texto 138" o:spid="_x0000_s1070" type="#_x0000_t202" style="position:absolute;margin-left:-.45pt;margin-top:20.75pt;width:166.5pt;height:86.4pt;z-index:253205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nIokwIAAEMFAAAOAAAAZHJzL2Uyb0RvYy54bWysVE1v2zAMvQ/YfxB0X22nST+COkXWIsOA&#10;ri3QDj0rshwb0NckJXb26/ckJ03a7jTMB1kiKfLxkdTVda8k2QjnW6NLWpzklAjNTdXqVUl/Pi++&#10;XFDiA9MVk0aLkm6Fp9ezz5+uOjsVI9MYWQlH4ET7aWdL2oRgp1nmeSMU8yfGCg1lbZxiAUe3yirH&#10;OnhXMhvl+VnWGVdZZ7jwHtLbQUlnyX9dCx4e6tqLQGRJgS2k1aV1GddsdsWmK8ds0/IdDPYPKBRr&#10;NYK+urplgZG1az+4Ui13xps6nHCjMlPXLRcpB2RT5O+yeWqYFSkXkOPtK03+/7nl95sn++hI6L+a&#10;HgWMhHTWTz2EMZ++dir+gZRADwq3r7SJPhAO4agoxpMJVBy6Ir88H10kYrPDdet8+CaMInFTUoe6&#10;JLrY5s4HhITp3iRG80a21aKVMh22/kY6smEoISpfmY4SyXyAsKSL9EXUcPHmmtSkA5zLPCFj6K1a&#10;sgCQylYl9XpFCZMrNC0PLmF5c9t/CPqMdI8C5+lLF+Va/TDVAPBsAvnQVRCj9wbx6V4cUSbXHwFH&#10;Am6Zb4YbCc3gSLUBMyJbVdKLIeqQrtSRHpG6fEfjoXRxF/plT1pke5ogRdHSVFuU25lhErzlixZx&#10;78DnI3NofZQR4xwesNTSgEGz21HSGPf7b/Joj46ElpIOowR2f62ZE2Dru0avXhbjcZy9dBhPzkc4&#10;uGPN8lij1+rGoNQFHg7L0zbaB7nf1s6oF0z9PEaFimmO2CVFdYbtTRgGHK8GF/N5MsK0WRbu9JPl&#10;0XUkLvL93L8wZ3ddGVDhe7MfOjZ915yDbbypzXwdTN2mzj2wipLGAyY1FXf3qsSn4PicrA5v3+wP&#10;AAAA//8DAFBLAwQUAAYACAAAACEAJvVPVd0AAAAIAQAADwAAAGRycy9kb3ducmV2LnhtbEyPzU7D&#10;MBCE70i8g7VIXKrW+SkIQjYVQuqRAwGJHt14G0fY6yh22vD2mBMcRzOa+abeLc6KM01h8IyQbzIQ&#10;xJ3XA/cIH+/79QOIEBVrZT0TwjcF2DXXV7WqtL/wG53b2ItUwqFSCCbGsZIydIacChs/Eifv5Cen&#10;YpJTL/WkLqncWVlk2b10auC0YNRIL4a6r3Z2CEO7X9lWrkY7v0bzmXWH0xgPiLc3y/MTiEhL/AvD&#10;L35ChyYxHf3MOgiLsH5MQYRtfgci2WVZ5CCOCEW+LUE2tfx/oPkBAAD//wMAUEsBAi0AFAAGAAgA&#10;AAAhALaDOJL+AAAA4QEAABMAAAAAAAAAAAAAAAAAAAAAAFtDb250ZW50X1R5cGVzXS54bWxQSwEC&#10;LQAUAAYACAAAACEAOP0h/9YAAACUAQAACwAAAAAAAAAAAAAAAAAvAQAAX3JlbHMvLnJlbHNQSwEC&#10;LQAUAAYACAAAACEAwcZyKJMCAABDBQAADgAAAAAAAAAAAAAAAAAuAgAAZHJzL2Uyb0RvYy54bWxQ&#10;SwECLQAUAAYACAAAACEAJvVPVd0AAAAIAQAADwAAAAAAAAAAAAAAAADtBAAAZHJzL2Rvd25yZXYu&#10;eG1sUEsFBgAAAAAEAAQA8wAAAPcFAAAAAA==&#10;" fillcolor="window" strokecolor="#595959" strokeweight="1.5pt">
                <v:textbox>
                  <w:txbxContent>
                    <w:p w14:paraId="324CA592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No dia 06 de março, a</w:t>
                      </w:r>
                      <w:r w:rsidRPr="00484B06">
                        <w:rPr>
                          <w:rFonts w:ascii="Calibri" w:hAnsi="Calibri" w:cs="Calibri"/>
                          <w:sz w:val="16"/>
                          <w:szCs w:val="16"/>
                        </w:rPr>
                        <w:t>o ritmo do Carnaval, os doadores que compareceram ao Hemocentro Coordenador, unidade da Rede Estadual de Serviços Hemoterápicos, na última sexta-feira, 28 de fevereiro, puderam curtir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r w:rsidRPr="00484B06">
                        <w:rPr>
                          <w:rFonts w:ascii="Calibri" w:hAnsi="Calibri" w:cs="Calibri"/>
                          <w:sz w:val="16"/>
                          <w:szCs w:val="16"/>
                        </w:rPr>
                        <w:t>a apresentação do Clube do Samba Go.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E7C6F" w:rsidRPr="00CE7C6F">
        <w:rPr>
          <w:rFonts w:ascii="Calibri" w:eastAsia="Calibri" w:hAnsi="Calibri" w:cs="Calibri"/>
          <w:noProof/>
          <w:lang w:val="pt-BR"/>
        </w:rPr>
        <mc:AlternateContent>
          <mc:Choice Requires="wps">
            <w:drawing>
              <wp:anchor distT="0" distB="0" distL="114300" distR="114300" simplePos="0" relativeHeight="253206528" behindDoc="0" locked="0" layoutInCell="1" allowOverlap="1" wp14:anchorId="0384AB89" wp14:editId="2DB19292">
                <wp:simplePos x="0" y="0"/>
                <wp:positionH relativeFrom="margin">
                  <wp:posOffset>4056736</wp:posOffset>
                </wp:positionH>
                <wp:positionV relativeFrom="paragraph">
                  <wp:posOffset>261976</wp:posOffset>
                </wp:positionV>
                <wp:extent cx="2114550" cy="1207008"/>
                <wp:effectExtent l="0" t="0" r="19050" b="12700"/>
                <wp:wrapNone/>
                <wp:docPr id="25" name="Caixa de Tex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120700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AF84A71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No dia 06</w:t>
                            </w:r>
                            <w:r w:rsidRPr="00EC36FA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março, 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foi aberto</w:t>
                            </w:r>
                            <w:r w:rsidRPr="00EC36FA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processo seletivo para contratação imediata e formação de cadastro de reserva para atuar no Hemocentro Regional de Catalão – Hemogo Catalão/GO, Hemocentro Regional de Rio Verde Janielly Regina do Nascimento - Hemogo Rio Verde/GO e na Unidade de Coleta e Transfusão – UCT Quirinópolis.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0384AB89" id="Caixa de Texto 25" o:spid="_x0000_s1071" type="#_x0000_t202" style="position:absolute;margin-left:319.45pt;margin-top:20.65pt;width:166.5pt;height:95.05pt;z-index:253206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VW5kQIAAEMFAAAOAAAAZHJzL2Uyb0RvYy54bWysVMlu2zAQvRfoPxC8N5JcO4sROXATuCiQ&#10;JgGSIGeaoiwB3ErSltyv7yNlx07SU1EdqNk4y5sZXl71SpKNcL41uqTFSU6J0NxUrV6V9Plp8eWc&#10;Eh+Yrpg0WpR0Kzy9mn3+dNnZqRiZxshKOAIn2k87W9ImBDvNMs8boZg/MVZoKGvjFAtg3SqrHOvg&#10;XclslOenWWdcZZ3hwntIbwYlnSX/dS14uK9rLwKRJUVuIZ0unct4ZrNLNl05ZpuW79Jg/5CFYq1G&#10;0FdXNywwsnbtB1eq5c54U4cTblRm6rrlItWAaor8XTWPDbMi1QJwvH2Fyf8/t/xu82gfHAn9N9Oj&#10;gRGQzvqphzDW09dOxT8yJdADwu0rbKIPhEM4KorxZAIVh64Y5Wd5fh79ZIfr1vnwXRhFIlFSh74k&#10;uNjm1ofBdG8So3kj22rRSpmYrb+WjmwYWojOV6ajRDIfICzpIn27aG+uSU06pHORp8wYZquWLCBJ&#10;ZauSer2ihMkVhpYHl3J5c9t/CPqEco8C5+lLF+Va/TTVkODpBPJhqiDG7A3ir3sxMBlcJ3jehIwA&#10;3DDfDDeSanCk2oAdka0q6fkQdUBM6giPSFO+g/HQukiFftmTFtWOLqKnKFqaaot2OzNsgrd80SLu&#10;LfB8YA6jjzZincM9jloaIGh2FCWNcb//Jo/2mEhoKemwSkD315o5AbR+aMzqRTEex91LzHhyNgLj&#10;jjXLY41eq2uDVhd4OCxPZLQPck/WzqgXbP08RoWKaY7YJUV3BvI6DAuOV4OL+TwZYdssC7f60fLo&#10;OgIX8X7qX5izu6kM6PCd2S8dm74bzsE23tRmvg6mbtPkHlBFSyODTU3N3b0q8Sk45pPV4e2b/QEA&#10;AP//AwBQSwMEFAAGAAgAAAAhAO7vnPbfAAAACgEAAA8AAABkcnMvZG93bnJldi54bWxMj8FOwzAM&#10;hu9IvENkJC4TS7tOYyt1J4S0IwcKEjtmjddUJE7VpFt5e8IJjrY//f7+aj87Ky40ht4zQr7MQBC3&#10;XvfcIXy8Hx62IEJUrJX1TAjfFGBf395UqtT+ym90aWInUgiHUiGYGIdSytAacios/UCcbmc/OhXT&#10;OHZSj+qawp2VqyzbSKd6Th+MGujFUPvVTA6hbw4L28jFYKfXaD6z9nge4hHx/m5+fgIRaY5/MPzq&#10;J3Wok9PJT6yDsAibYrtLKMI6L0AkYPeYp8UJYVXka5B1Jf9XqH8AAAD//wMAUEsBAi0AFAAGAAgA&#10;AAAhALaDOJL+AAAA4QEAABMAAAAAAAAAAAAAAAAAAAAAAFtDb250ZW50X1R5cGVzXS54bWxQSwEC&#10;LQAUAAYACAAAACEAOP0h/9YAAACUAQAACwAAAAAAAAAAAAAAAAAvAQAAX3JlbHMvLnJlbHNQSwEC&#10;LQAUAAYACAAAACEADl1VuZECAABDBQAADgAAAAAAAAAAAAAAAAAuAgAAZHJzL2Uyb0RvYy54bWxQ&#10;SwECLQAUAAYACAAAACEA7u+c9t8AAAAKAQAADwAAAAAAAAAAAAAAAADrBAAAZHJzL2Rvd25yZXYu&#10;eG1sUEsFBgAAAAAEAAQA8wAAAPcFAAAAAA==&#10;" fillcolor="window" strokecolor="#595959" strokeweight="1.5pt">
                <v:textbox>
                  <w:txbxContent>
                    <w:p w14:paraId="4AF84A71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No dia 06</w:t>
                      </w:r>
                      <w:r w:rsidRPr="00EC36FA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março, 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foi aberto</w:t>
                      </w:r>
                      <w:r w:rsidRPr="00EC36FA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processo seletivo para contratação imediata e formação de cadastro de reserva para atuar no Hemocentro Regional de Catalão – Hemogo Catalão/GO, Hemocentro Regional de Rio Verde Janielly Regina do Nascimento - Hemogo Rio Verde/GO e na Unidade de Coleta e Transfusão – UCT Quirinópolis. 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B04A58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5E20F5FF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318A2449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1B9EC689" w14:textId="77777777" w:rsidR="00CE7C6F" w:rsidRPr="00CE7C6F" w:rsidRDefault="00CE7C6F" w:rsidP="00CE7C6F">
      <w:pPr>
        <w:widowControl/>
        <w:tabs>
          <w:tab w:val="left" w:pos="330"/>
        </w:tabs>
        <w:autoSpaceDE/>
        <w:autoSpaceDN/>
        <w:spacing w:after="160" w:line="259" w:lineRule="auto"/>
        <w:rPr>
          <w:rFonts w:ascii="Calibri" w:eastAsia="Calibri" w:hAnsi="Calibri" w:cs="Calibri"/>
          <w:b/>
          <w:sz w:val="21"/>
          <w:lang w:val="pt-BR"/>
        </w:rPr>
      </w:pPr>
    </w:p>
    <w:p w14:paraId="35332A38" w14:textId="46E6C218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  <w:r w:rsidRPr="00CE7C6F">
        <w:rPr>
          <w:rFonts w:ascii="Calibri" w:eastAsia="Calibri" w:hAnsi="Calibri" w:cs="Calibri"/>
          <w:b/>
          <w:noProof/>
          <w:lang w:val="pt-BR"/>
        </w:rPr>
        <mc:AlternateContent>
          <mc:Choice Requires="wps">
            <w:drawing>
              <wp:anchor distT="0" distB="0" distL="114300" distR="114300" simplePos="0" relativeHeight="253217792" behindDoc="0" locked="0" layoutInCell="1" allowOverlap="1" wp14:anchorId="3C04A296" wp14:editId="0EB7A8BE">
                <wp:simplePos x="0" y="0"/>
                <wp:positionH relativeFrom="column">
                  <wp:posOffset>6045</wp:posOffset>
                </wp:positionH>
                <wp:positionV relativeFrom="paragraph">
                  <wp:posOffset>276936</wp:posOffset>
                </wp:positionV>
                <wp:extent cx="2114550" cy="2112645"/>
                <wp:effectExtent l="0" t="0" r="19050" b="20955"/>
                <wp:wrapNone/>
                <wp:docPr id="798478157" name="Retângulo 798478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46672C6E" id="Retângulo 798478157" o:spid="_x0000_s1026" style="position:absolute;margin-left:.5pt;margin-top:21.8pt;width:166.5pt;height:166.35pt;z-index:2532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D1jAPy3QAAAAgBAAAPAAAAZHJzL2Rvd25yZXYueG1sTI9BT8MwDIXvSPyH&#10;yEjcWMo6FVSaThMSB6SBxOCyW9aYpqJxSpKtgV+POcHNz896/l6zzm4UJwxx8KTgelGAQOq8GahX&#10;8Pb6cHULIiZNRo+eUMEXRli352eNro2f6QVPu9QLDqFYawU2pamWMnYWnY4LPyGx9+6D04ll6KUJ&#10;euZwN8plUVTS6YH4g9UT3lvsPnZHp+A5z3ubZZ9tCPu8efzcfj8tt0pdXuTNHYiEOf0dwy8+o0PL&#10;TAd/JBPFyJqbJAWrsgLBdlmueHHg4aYqQbaN/F+g/QEAAP//AwBQSwECLQAUAAYACAAAACEAtoM4&#10;kv4AAADhAQAAEwAAAAAAAAAAAAAAAAAAAAAAW0NvbnRlbnRfVHlwZXNdLnhtbFBLAQItABQABgAI&#10;AAAAIQA4/SH/1gAAAJQBAAALAAAAAAAAAAAAAAAAAC8BAABfcmVscy8ucmVsc1BLAQItABQABgAI&#10;AAAAIQD8C1FBjAIAADYFAAAOAAAAAAAAAAAAAAAAAC4CAABkcnMvZTJvRG9jLnhtbFBLAQItABQA&#10;BgAIAAAAIQD1jAPy3QAAAAgBAAAPAAAAAAAAAAAAAAAAAOYEAABkcnMvZG93bnJldi54bWxQSwUG&#10;AAAAAAQABADzAAAA8AUAAAAA&#10;" filled="f" strokecolor="#595959" strokeweight="1.5pt">
                <v:stroke joinstyle="round"/>
              </v:rect>
            </w:pict>
          </mc:Fallback>
        </mc:AlternateContent>
      </w:r>
      <w:r w:rsidRPr="00CE7C6F">
        <w:rPr>
          <w:rFonts w:ascii="Calibri" w:eastAsia="Calibri" w:hAnsi="Calibri" w:cs="Calibri"/>
          <w:b/>
          <w:noProof/>
          <w:lang w:val="pt-BR"/>
        </w:rPr>
        <mc:AlternateContent>
          <mc:Choice Requires="wps">
            <w:drawing>
              <wp:anchor distT="0" distB="0" distL="114300" distR="114300" simplePos="0" relativeHeight="253215744" behindDoc="0" locked="0" layoutInCell="1" allowOverlap="1" wp14:anchorId="1CAA5B51" wp14:editId="4E7DE1DB">
                <wp:simplePos x="0" y="0"/>
                <wp:positionH relativeFrom="column">
                  <wp:posOffset>4058895</wp:posOffset>
                </wp:positionH>
                <wp:positionV relativeFrom="paragraph">
                  <wp:posOffset>253413</wp:posOffset>
                </wp:positionV>
                <wp:extent cx="2114550" cy="2112645"/>
                <wp:effectExtent l="0" t="0" r="19050" b="20955"/>
                <wp:wrapNone/>
                <wp:docPr id="234" name="Retângulo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73DB3378" id="Retângulo 234" o:spid="_x0000_s1026" style="position:absolute;margin-left:319.6pt;margin-top:19.95pt;width:166.5pt;height:166.35pt;z-index:2532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B2eOPp3wAAAAoBAAAPAAAAZHJzL2Rvd25yZXYueG1sTI/BTsMwDIbvSLxD&#10;ZCRuLCWTOlqaThMSB6SBxOCyW9aYpqJJSpKtgafHnNjRvz/9/tyssx3ZCUMcvJNwuyiAoeu8Hlwv&#10;4f3t8eYOWEzKaTV6hxK+McK6vbxoVK397F7xtEs9oxIXayXBpDTVnMfOoFVx4Sd0tPvwwapEY+i5&#10;DmqmcjtyURQlt2pwdMGoCR8Mdp+7o5Xwkue9ybzPJoR93jx9bX+exVbK66u8uQeWMKd/GP70SR1a&#10;cjr4o9ORjRLKZSUIlbCsKmAEVCtBwYGClSiBtw0/f6H9BQAA//8DAFBLAQItABQABgAIAAAAIQC2&#10;gziS/gAAAOEBAAATAAAAAAAAAAAAAAAAAAAAAABbQ29udGVudF9UeXBlc10ueG1sUEsBAi0AFAAG&#10;AAgAAAAhADj9If/WAAAAlAEAAAsAAAAAAAAAAAAAAAAALwEAAF9yZWxzLy5yZWxzUEsBAi0AFAAG&#10;AAgAAAAhAPwLUUGMAgAANgUAAA4AAAAAAAAAAAAAAAAALgIAAGRycy9lMm9Eb2MueG1sUEsBAi0A&#10;FAAGAAgAAAAhAHZ44+nfAAAACgEAAA8AAAAAAAAAAAAAAAAA5gQAAGRycy9kb3ducmV2LnhtbFBL&#10;BQYAAAAABAAEAPMAAADyBQAAAAA=&#10;" filled="f" strokecolor="#595959" strokeweight="1.5pt">
                <v:stroke joinstyle="round"/>
              </v:rect>
            </w:pict>
          </mc:Fallback>
        </mc:AlternateContent>
      </w:r>
    </w:p>
    <w:p w14:paraId="06E785E2" w14:textId="1DB0FBD8" w:rsidR="00CE7C6F" w:rsidRPr="00CE7C6F" w:rsidRDefault="0002470D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  <w:r w:rsidRPr="00CE7C6F">
        <w:rPr>
          <w:rFonts w:ascii="Calibri" w:eastAsia="Calibri" w:hAnsi="Calibri" w:cs="Calibri"/>
          <w:noProof/>
          <w:lang w:val="pt-BR"/>
        </w:rPr>
        <w:drawing>
          <wp:anchor distT="0" distB="0" distL="114300" distR="114300" simplePos="0" relativeHeight="253223936" behindDoc="0" locked="0" layoutInCell="1" allowOverlap="1" wp14:anchorId="4F0F7053" wp14:editId="6F1B6C21">
            <wp:simplePos x="0" y="0"/>
            <wp:positionH relativeFrom="margin">
              <wp:posOffset>38381</wp:posOffset>
            </wp:positionH>
            <wp:positionV relativeFrom="paragraph">
              <wp:posOffset>21590</wp:posOffset>
            </wp:positionV>
            <wp:extent cx="2040941" cy="2079329"/>
            <wp:effectExtent l="0" t="0" r="0" b="0"/>
            <wp:wrapNone/>
            <wp:docPr id="1433144607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3144607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0941" cy="20793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7C6F" w:rsidRPr="00CE7C6F">
        <w:rPr>
          <w:rFonts w:ascii="Calibri" w:eastAsia="Calibri" w:hAnsi="Calibri" w:cs="Calibri"/>
          <w:noProof/>
          <w:lang w:val="pt-BR"/>
        </w:rPr>
        <w:drawing>
          <wp:anchor distT="0" distB="0" distL="114300" distR="114300" simplePos="0" relativeHeight="253224960" behindDoc="0" locked="0" layoutInCell="1" allowOverlap="1" wp14:anchorId="4E4E6793" wp14:editId="30E84426">
            <wp:simplePos x="0" y="0"/>
            <wp:positionH relativeFrom="column">
              <wp:posOffset>4100627</wp:posOffset>
            </wp:positionH>
            <wp:positionV relativeFrom="paragraph">
              <wp:posOffset>26721</wp:posOffset>
            </wp:positionV>
            <wp:extent cx="2036490" cy="1996440"/>
            <wp:effectExtent l="0" t="0" r="1905" b="3810"/>
            <wp:wrapNone/>
            <wp:docPr id="40733464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7334643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6826" cy="20163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07D2EA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76335477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2A3C4401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6509AE0E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3F674B2B" w14:textId="77777777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78BB82AA" w14:textId="3F082CC0" w:rsidR="00CE7C6F" w:rsidRPr="00CE7C6F" w:rsidRDefault="00CE7C6F" w:rsidP="00CE7C6F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lang w:val="pt-BR"/>
        </w:rPr>
      </w:pPr>
    </w:p>
    <w:p w14:paraId="4C90AFFD" w14:textId="37A99080" w:rsidR="00CE7C6F" w:rsidRPr="00CE7C6F" w:rsidRDefault="0002470D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  <w:r w:rsidRPr="00CE7C6F">
        <w:rPr>
          <w:rFonts w:ascii="Calibri" w:eastAsia="Calibri" w:hAnsi="Calibri" w:cs="Calibri"/>
          <w:noProof/>
          <w:lang w:val="pt-BR"/>
        </w:rPr>
        <mc:AlternateContent>
          <mc:Choice Requires="wps">
            <w:drawing>
              <wp:anchor distT="0" distB="0" distL="114300" distR="114300" simplePos="0" relativeHeight="253216768" behindDoc="0" locked="0" layoutInCell="1" allowOverlap="1" wp14:anchorId="598B4629" wp14:editId="6C8A26E4">
                <wp:simplePos x="0" y="0"/>
                <wp:positionH relativeFrom="margin">
                  <wp:align>left</wp:align>
                </wp:positionH>
                <wp:positionV relativeFrom="paragraph">
                  <wp:posOffset>168300</wp:posOffset>
                </wp:positionV>
                <wp:extent cx="2114550" cy="921715"/>
                <wp:effectExtent l="0" t="0" r="19050" b="12065"/>
                <wp:wrapNone/>
                <wp:docPr id="2080754163" name="Caixa de Texto 2080754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9217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178A7AF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No dia 07 de março, </w:t>
                            </w:r>
                            <w:r w:rsidRPr="006D013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desta vez, o jogo foi realizado na tarde do sábado (1º/3), no Estádio Zico Brandão, em Inhumas, local onde foi exibida a faixa da campanha “Doe Sangue e Marque um Gol Pela Vida”.</w:t>
                            </w:r>
                          </w:p>
                          <w:p w14:paraId="4CC5AFA7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598B4629" id="Caixa de Texto 2080754163" o:spid="_x0000_s1072" type="#_x0000_t202" style="position:absolute;margin-left:0;margin-top:13.25pt;width:166.5pt;height:72.6pt;z-index:2532167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a4SkQIAAEIFAAAOAAAAZHJzL2Uyb0RvYy54bWysVMlu2zAQvRfoPxC8N7IcO4sROXATuCiQ&#10;JgGSImeaomwB3ErSltyv7yNpO07SU1EdKHJmOMt7M7y67pUkG+F8a3RFy5MBJUJzU7d6WdGfz/Mv&#10;F5T4wHTNpNGiolvh6fX086erzk7E0KyMrIUjcKL9pLMVXYVgJ0Xh+Uoo5k+MFRrKxjjFAo5uWdSO&#10;dfCuZDEcDM6KzrjaOsOF95DeZiWdJv9NI3h4aBovApEVRW4hrS6ti7gW0ys2WTpmVy3fpcH+IQvF&#10;Wo2gB1e3LDCydu0HV6rlznjThBNuVGGapuUi1YBqysG7ap5WzIpUC8Dx9gCT/39u+f3myT46Evqv&#10;pgeBEZDO+omHMNbTN07FPzIl0APC7QE20QfCIRyW5Wg8hopDdzksz8txdFO83rbOh2/CKBI3FXWg&#10;JaHFNnc+ZNO9SQzmjWzreStlOmz9jXRkw8AgiK9NR4lkPkBY0Xn6dtHeXJOadKjncpASY2itRrKA&#10;HJWtK+r1khIml+hZHlzK5c1t/yHoM6o9CjxIX7oo1+qHqXOCZ2PIc1NBjNbL4tO9GJhk1wmeNyEj&#10;ALfMr/KNpMqOVBswIrJVFb3IUTNiUkd4RGryHYyvzMVd6Bc9aVHt6YHWham3YNuZPAje8nmLuHfA&#10;85E5dD5YxDSHByyNNEDQ7HaUrIz7/Td5tEdDQktJh0kCur/WzAmg9V2jVS/L0SiOXjqMxudDHNyx&#10;ZnGs0Wt1Y0B1iXfD8rSN9kHut40z6gVDP4tRoWKaI3ZFwU7e3oQ833g0uJjNkhGGzbJwp58sj64j&#10;cBHv5/6FObvrygCG781+5tjkXXNm23hTm9k6mKZNnRuBzqiC0njAoCZyd49KfAmOz8nq9emb/gEA&#10;AP//AwBQSwMEFAAGAAgAAAAhAIagRYncAAAABwEAAA8AAABkcnMvZG93bnJldi54bWxMj8FOwzAQ&#10;RO9I/IO1SFwq6rQRLQpxKoTUIwdCJXp0YzeOsNdWvGnD37Oc4Dg7o5m39W4OXlzsmIeIClbLAoTF&#10;LpoBewWHj/3DE4hMGo32Ea2Cb5th19ze1Loy8Yrv9tJSL7gEc6UVOKJUSZk7Z4POy5gssneOY9DE&#10;cuylGfWVy4OX66LYyKAH5AWnk311tvtqp6BgaPcL38pF8tMbuc+iO54THZW6v5tfnkGQnekvDL/4&#10;jA4NM53ihCYLr4AfIQXrzSMIdsuy5MOJY9vVFmRTy//8zQ8AAAD//wMAUEsBAi0AFAAGAAgAAAAh&#10;ALaDOJL+AAAA4QEAABMAAAAAAAAAAAAAAAAAAAAAAFtDb250ZW50X1R5cGVzXS54bWxQSwECLQAU&#10;AAYACAAAACEAOP0h/9YAAACUAQAACwAAAAAAAAAAAAAAAAAvAQAAX3JlbHMvLnJlbHNQSwECLQAU&#10;AAYACAAAACEAgtGuEpECAABCBQAADgAAAAAAAAAAAAAAAAAuAgAAZHJzL2Uyb0RvYy54bWxQSwEC&#10;LQAUAAYACAAAACEAhqBFidwAAAAHAQAADwAAAAAAAAAAAAAAAADrBAAAZHJzL2Rvd25yZXYueG1s&#10;UEsFBgAAAAAEAAQA8wAAAPQFAAAAAA==&#10;" fillcolor="window" strokecolor="#595959" strokeweight="1.5pt">
                <v:textbox>
                  <w:txbxContent>
                    <w:p w14:paraId="4178A7AF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No dia 07 de março, </w:t>
                      </w:r>
                      <w:r w:rsidRPr="006D013D">
                        <w:rPr>
                          <w:rFonts w:ascii="Calibri" w:hAnsi="Calibri" w:cs="Calibri"/>
                          <w:sz w:val="16"/>
                          <w:szCs w:val="16"/>
                        </w:rPr>
                        <w:t>desta vez, o jogo foi realizado na tarde do sábado (1º/3), no Estádio Zico Brandão, em Inhumas, local onde foi exibida a faixa da campanha “Doe Sangue e Marque um Gol Pela Vida”.</w:t>
                      </w:r>
                    </w:p>
                    <w:p w14:paraId="4CC5AFA7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E7C6F"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14720" behindDoc="0" locked="0" layoutInCell="1" allowOverlap="1" wp14:anchorId="212F52EA" wp14:editId="0DE3BA8F">
                <wp:simplePos x="0" y="0"/>
                <wp:positionH relativeFrom="margin">
                  <wp:posOffset>4049420</wp:posOffset>
                </wp:positionH>
                <wp:positionV relativeFrom="paragraph">
                  <wp:posOffset>148514</wp:posOffset>
                </wp:positionV>
                <wp:extent cx="2114550" cy="965606"/>
                <wp:effectExtent l="0" t="0" r="19050" b="25400"/>
                <wp:wrapNone/>
                <wp:docPr id="238" name="Caixa de Texto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96560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6F073A8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No dia 07 de março, </w:t>
                            </w:r>
                            <w:r w:rsidRPr="00C6610A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na última partida da fase quartas de final do Campeonato Goiano de Futebol, a equipe do Hemocentro de Goiás com seu mascote Hemoguinho estiveram presentes na noite desta quinta-feira (6/3), no Estádio Serra Dourada, em Goiânia.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212F52EA" id="Caixa de Texto 238" o:spid="_x0000_s1073" type="#_x0000_t202" style="position:absolute;margin-left:318.85pt;margin-top:11.7pt;width:166.5pt;height:76.05pt;z-index:253214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ocEkQIAAEIFAAAOAAAAZHJzL2Uyb0RvYy54bWysVEtvGjEQvlfqf7B8b3YhQBOUJaKJqCql&#10;SaSkytl4vWDJr9qGXfrr+9kLgTQ9Vd2Dd16exzczvrrutCJb4YO0pqKDs5ISYbitpVlV9Mfz4tMF&#10;JSEyUzNljajoTgR6Pfv44ap1UzG0a6tq4QmcmDBtXUXXMbppUQS+FpqFM+uEgbKxXrMI1q+K2rMW&#10;3rUqhmU5KVrra+ctFyFAetsr6Sz7bxrB40PTBBGJqihyi/n0+Vyms5hdsenKM7eWfJ8G+4csNJMG&#10;QV9d3bLIyMbLd6605N4G28QzbnVhm0ZykWtANYPyj2qe1syJXAvACe4VpvD/3PL77ZN79CR2X2yH&#10;BiZAWhemAcJUT9d4nf7IlEAPCHevsIkuEg7hcDAYjcdQceguJ+NJOUluiuNt50P8KqwmiaioR1sy&#10;Wmx7F2JvejBJwYJVsl5IpTKzCzfKky1DB9H42raUKBYihBVd5G8f7c01ZUiLei7LnBjDaDWKReSo&#10;XV3RYFaUMLXCzPLocy5vbod3QZ9R7UngMn/5otro77buE5yMIe+HCmKMXi8+P4iBSe86w/MmZALg&#10;loV1fyOrekdaRqyIkrqiF33UHjFlEjwiD/kexmPnEhW7ZUckqj0fJk9JtLT1Dt32tl+E4PhCIu4d&#10;8HxkHpOPLmKb4wOORlkgaPcUJWvrf/1NnuwxkNBS0mKTgO7PDfMCaH0zGNXLwWiUVi8zo/HnIRh/&#10;qlmeasxG31i0eoB3w/FMJvuoDmTjrX7B0s9TVKiY4YhdUXSnJ29iv994NLiYz7MRls2xeGeeHE+u&#10;E3AJ7+fuhXm3n8qIDt/bw86x6R/D2dumm8bON9E2Mk/uEVW0NDFY1Nzc/aOSXoJTPlsdn77ZbwAA&#10;AP//AwBQSwMEFAAGAAgAAAAhAFQBwCjeAAAACgEAAA8AAABkcnMvZG93bnJldi54bWxMj8tOwzAQ&#10;RfdI/IM1SGwqatPSpg1xKoTUJQsCEl268TSO8Eux04a/Z1jR5cwc3Tm32k3OsjMOqQ9ewuNcAEPf&#10;Bt37TsLnx/5hAyxl5bWywaOEH0ywq29vKlXqcPHveG5yxyjEp1JJMDnHkvPUGnQqzUNET7dTGJzK&#10;NA4d14O6ULizfCHEmjvVe/pgVMRXg+13MzoJfbOf2YbPoh3fsvkS7eEU80HK+7vp5RlYxin/w/Cn&#10;T+pQk9MxjF4nZiWsl0VBqITF8gkYAdtC0OJIZLFaAa8rfl2h/gUAAP//AwBQSwECLQAUAAYACAAA&#10;ACEAtoM4kv4AAADhAQAAEwAAAAAAAAAAAAAAAAAAAAAAW0NvbnRlbnRfVHlwZXNdLnhtbFBLAQIt&#10;ABQABgAIAAAAIQA4/SH/1gAAAJQBAAALAAAAAAAAAAAAAAAAAC8BAABfcmVscy8ucmVsc1BLAQIt&#10;ABQABgAIAAAAIQCdEocEkQIAAEIFAAAOAAAAAAAAAAAAAAAAAC4CAABkcnMvZTJvRG9jLnhtbFBL&#10;AQItABQABgAIAAAAIQBUAcAo3gAAAAoBAAAPAAAAAAAAAAAAAAAAAOsEAABkcnMvZG93bnJldi54&#10;bWxQSwUGAAAAAAQABADzAAAA9gUAAAAA&#10;" fillcolor="window" strokecolor="#595959" strokeweight="1.5pt">
                <v:textbox>
                  <w:txbxContent>
                    <w:p w14:paraId="56F073A8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No dia 07 de março, </w:t>
                      </w:r>
                      <w:r w:rsidRPr="00C6610A">
                        <w:rPr>
                          <w:rFonts w:ascii="Calibri" w:hAnsi="Calibri" w:cs="Calibri"/>
                          <w:sz w:val="16"/>
                          <w:szCs w:val="16"/>
                        </w:rPr>
                        <w:t>na última partida da fase quartas de final do Campeonato Goiano de Futebol, a equipe do Hemocentro de Goiás com seu mascote Hemoguinho estiveram presentes na noite desta quinta-feira (6/3), no Estádio Serra Dourada, em Goiânia. 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5BC5D0B" w14:textId="74A051E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064A4A90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6B1B2870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0BEB3E63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5AC50C71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547B38E5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16428DF9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0E684EDC" w14:textId="77777777" w:rsidR="00C11403" w:rsidRDefault="00C11403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124D48B3" w14:textId="66275803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  <w:r w:rsidRPr="00CE7C6F">
        <w:rPr>
          <w:rFonts w:ascii="Calibri" w:eastAsia="Calibri" w:hAnsi="Calibri" w:cs="Calibri"/>
          <w:b/>
          <w:noProof/>
          <w:color w:val="00000A"/>
          <w:lang w:eastAsia="zh-CN" w:bidi="pt-PT"/>
        </w:rPr>
        <w:lastRenderedPageBreak/>
        <mc:AlternateContent>
          <mc:Choice Requires="wps">
            <w:drawing>
              <wp:anchor distT="0" distB="0" distL="114300" distR="114300" simplePos="0" relativeHeight="253211648" behindDoc="0" locked="0" layoutInCell="1" allowOverlap="1" wp14:anchorId="4167D882" wp14:editId="47E9C99E">
                <wp:simplePos x="0" y="0"/>
                <wp:positionH relativeFrom="column">
                  <wp:posOffset>0</wp:posOffset>
                </wp:positionH>
                <wp:positionV relativeFrom="paragraph">
                  <wp:posOffset>241300</wp:posOffset>
                </wp:positionV>
                <wp:extent cx="2114550" cy="2112645"/>
                <wp:effectExtent l="0" t="0" r="19050" b="20955"/>
                <wp:wrapNone/>
                <wp:docPr id="248" name="Retângulo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609B57F0" id="Retângulo 248" o:spid="_x0000_s1026" style="position:absolute;margin-left:0;margin-top:19pt;width:166.5pt;height:166.35pt;z-index:25321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DoqkO53QAAAAcBAAAPAAAAZHJzL2Rvd25yZXYueG1sTI9BT8MwDIXvSPyH&#10;yEjcWLpVYlNpOk1IHJAGEoPLblljmmqNU5JsDfx6zImd/KxnPX+vXmc3iDOG2HtSMJ8VIJBab3rq&#10;FHy8P92tQMSkyejBEyr4xgjr5vqq1pXxE73heZc6wSEUK63ApjRWUsbWotNx5kck9j59cDrxGjpp&#10;gp443A1yURT30ume+IPVIz5abI+7k1Pwmqe9zbLLNoR93jx/bX9eFlulbm/y5gFEwpz+j+EPn9Gh&#10;YaaDP5GJYlDARZKCcsWT3bIsWRxYLIslyKaWl/zNLwAAAP//AwBQSwECLQAUAAYACAAAACEAtoM4&#10;kv4AAADhAQAAEwAAAAAAAAAAAAAAAAAAAAAAW0NvbnRlbnRfVHlwZXNdLnhtbFBLAQItABQABgAI&#10;AAAAIQA4/SH/1gAAAJQBAAALAAAAAAAAAAAAAAAAAC8BAABfcmVscy8ucmVsc1BLAQItABQABgAI&#10;AAAAIQD8C1FBjAIAADYFAAAOAAAAAAAAAAAAAAAAAC4CAABkcnMvZTJvRG9jLnhtbFBLAQItABQA&#10;BgAIAAAAIQDoqkO53QAAAAcBAAAPAAAAAAAAAAAAAAAAAOYEAABkcnMvZG93bnJldi54bWxQSwUG&#10;AAAAAAQABADzAAAA8AUAAAAA&#10;" filled="f" strokecolor="#595959" strokeweight="1.5pt">
                <v:stroke joinstyle="round"/>
              </v:rect>
            </w:pict>
          </mc:Fallback>
        </mc:AlternateContent>
      </w:r>
    </w:p>
    <w:p w14:paraId="39EABA31" w14:textId="39808DBC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sz w:val="17"/>
          <w:lang w:eastAsia="zh-CN" w:bidi="pt-PT"/>
        </w:rPr>
        <w:drawing>
          <wp:anchor distT="0" distB="0" distL="114300" distR="114300" simplePos="0" relativeHeight="253225984" behindDoc="0" locked="0" layoutInCell="1" allowOverlap="1" wp14:anchorId="1F401BAF" wp14:editId="1F7F47F8">
            <wp:simplePos x="0" y="0"/>
            <wp:positionH relativeFrom="column">
              <wp:posOffset>62230</wp:posOffset>
            </wp:positionH>
            <wp:positionV relativeFrom="page">
              <wp:posOffset>1222096</wp:posOffset>
            </wp:positionV>
            <wp:extent cx="2000430" cy="2046351"/>
            <wp:effectExtent l="0" t="0" r="0" b="0"/>
            <wp:wrapNone/>
            <wp:docPr id="81565038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5650383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430" cy="20463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Calibri" w:eastAsia="Calibri" w:hAnsi="Calibri" w:cs="Calibri"/>
          <w:noProof/>
          <w:color w:val="00000A"/>
          <w:sz w:val="17"/>
          <w:lang w:eastAsia="zh-CN" w:bidi="pt-PT"/>
        </w:rPr>
        <w:drawing>
          <wp:anchor distT="0" distB="0" distL="114300" distR="114300" simplePos="0" relativeHeight="253227008" behindDoc="0" locked="0" layoutInCell="1" allowOverlap="1" wp14:anchorId="6EE89CCB" wp14:editId="5C9384F1">
            <wp:simplePos x="0" y="0"/>
            <wp:positionH relativeFrom="column">
              <wp:posOffset>4122572</wp:posOffset>
            </wp:positionH>
            <wp:positionV relativeFrom="paragraph">
              <wp:posOffset>62611</wp:posOffset>
            </wp:positionV>
            <wp:extent cx="1999615" cy="2004365"/>
            <wp:effectExtent l="0" t="0" r="635" b="0"/>
            <wp:wrapNone/>
            <wp:docPr id="796137018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137018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412" cy="20081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Calibri" w:eastAsia="Calibri" w:hAnsi="Calibri" w:cs="Calibri"/>
          <w:b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09600" behindDoc="0" locked="0" layoutInCell="1" allowOverlap="1" wp14:anchorId="41DE8DCF" wp14:editId="11F3120C">
                <wp:simplePos x="0" y="0"/>
                <wp:positionH relativeFrom="column">
                  <wp:posOffset>4062730</wp:posOffset>
                </wp:positionH>
                <wp:positionV relativeFrom="paragraph">
                  <wp:posOffset>-635</wp:posOffset>
                </wp:positionV>
                <wp:extent cx="2114550" cy="2112645"/>
                <wp:effectExtent l="0" t="0" r="19050" b="20955"/>
                <wp:wrapNone/>
                <wp:docPr id="236" name="Retângulo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05EFBE7B" id="Retângulo 236" o:spid="_x0000_s1026" style="position:absolute;margin-left:319.9pt;margin-top:-.05pt;width:166.5pt;height:166.35pt;z-index:2532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BsDLEd3wAAAAkBAAAPAAAAZHJzL2Rvd25yZXYueG1sTI/BTsMwEETvSPyD&#10;tUjcWqeJFGjIpqqQOCAVJAqX3txkiSNiO9huY/h6lhMcRzOaeVNvkhnFmXwYnEVYLTMQZFvXDbZH&#10;eHt9WNyCCFHZTo3OEsIXBdg0lxe1qjo32xc672MvuMSGSiHoGKdKytBqMios3USWvXfnjYosfS87&#10;r2YuN6PMs6yURg2WF7Sa6F5T+7E/GYTnNB90kn3S3h/S9vFz9/2U7xCvr9L2DkSkFP/C8IvP6NAw&#10;09GdbBfEiFAWa0aPCIsVCPbXNznrI0JR5CXIppb/HzQ/AAAA//8DAFBLAQItABQABgAIAAAAIQC2&#10;gziS/gAAAOEBAAATAAAAAAAAAAAAAAAAAAAAAABbQ29udGVudF9UeXBlc10ueG1sUEsBAi0AFAAG&#10;AAgAAAAhADj9If/WAAAAlAEAAAsAAAAAAAAAAAAAAAAALwEAAF9yZWxzLy5yZWxzUEsBAi0AFAAG&#10;AAgAAAAhAPwLUUGMAgAANgUAAA4AAAAAAAAAAAAAAAAALgIAAGRycy9lMm9Eb2MueG1sUEsBAi0A&#10;FAAGAAgAAAAhAGwMsR3fAAAACQEAAA8AAAAAAAAAAAAAAAAA5gQAAGRycy9kb3ducmV2LnhtbFBL&#10;BQYAAAAABAAEAPMAAADyBQAAAAA=&#10;" filled="f" strokecolor="#595959" strokeweight="1.5pt">
                <v:stroke joinstyle="round"/>
              </v:rect>
            </w:pict>
          </mc:Fallback>
        </mc:AlternateContent>
      </w:r>
    </w:p>
    <w:p w14:paraId="7CF5C85B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7C145419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32EB4BD4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07C8CA87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3D0E4D99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68C3B508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3704D491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4F5B7E4A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0408BEE5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08576" behindDoc="0" locked="0" layoutInCell="1" allowOverlap="1" wp14:anchorId="350813A7" wp14:editId="11E6B77A">
                <wp:simplePos x="0" y="0"/>
                <wp:positionH relativeFrom="margin">
                  <wp:posOffset>4064051</wp:posOffset>
                </wp:positionH>
                <wp:positionV relativeFrom="paragraph">
                  <wp:posOffset>42520</wp:posOffset>
                </wp:positionV>
                <wp:extent cx="2114550" cy="925195"/>
                <wp:effectExtent l="0" t="0" r="19050" b="27305"/>
                <wp:wrapNone/>
                <wp:docPr id="237" name="Caixa de Texto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9251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191D3A3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No dia 16 de março, </w:t>
                            </w:r>
                            <w:r w:rsidRPr="00606F0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 missão que tem sido empreendida pela equipe do Hemocentro de Goiás e seu mascote Hemoginho, que na tarde do domingo (16/3), esteve no jogo da volta entre Vila Nova e Goiás, no Estádio Serra Dourada, em Goiânia.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350813A7" id="Caixa de Texto 237" o:spid="_x0000_s1074" type="#_x0000_t202" style="position:absolute;margin-left:320pt;margin-top:3.35pt;width:166.5pt;height:72.85pt;z-index:253208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rkDkQIAAEIFAAAOAAAAZHJzL2Uyb0RvYy54bWysVEtvGjEQvlfqf7B8b5Yl0AaUJaKJqCql&#10;SaSkytl4vbCSX7UNu/TX97MNgSQ9Vd2Dd16exzczvrzqlSRb4XxrdEXLswElQnNTt3pV0Z9Pi08X&#10;lPjAdM2k0aKiO+Hp1ezjh8vOTsXQrI2shSNwov20sxVdh2CnReH5Wijmz4wVGsrGOMUCWLcqasc6&#10;eFeyGA4Gn4vOuNo6w4X3kN5kJZ0l/00jeLhvGi8CkRVFbiGdLp3LeBazSzZdOWbXLd+nwf4hC8Va&#10;jaAvrm5YYGTj2neuVMud8aYJZ9yowjRNy0WqAdWUgzfVPK6ZFakWgOPtC0z+/7nld9tH++BI6L+a&#10;Hg2MgHTWTz2EsZ6+cSr+kSmBHhDuXmATfSAcwmFZjsZjqDh0k+G4nIyjm+J42zofvgmjSCQq6tCW&#10;hBbb3vqQTQ8mMZg3sq0XrZSJ2flr6ciWoYNofG06SiTzAcKKLtK3j/bqmtSkQz2TQUqMYbQayQJy&#10;VLauqNcrSphcYWZ5cCmXV7f9u6BPqPYk8CB96aLcqB+mzgl+HkOehwpijF4Wnx/EwCS7TvC8ChkB&#10;uGF+nW8kVXak2oAVka2q6EWOmhGTOsIj0pDvYTx2LlKhX/akRbXn59FTFC1NvUO3ncmL4C1ftIh7&#10;CzwfmMPko4vY5nCPo5EGCJo9RcnauN9/k0d7DCS0lHTYJKD7a8OcAFrfNUZ1Uo5GcfUSMxp/GYJx&#10;p5rlqUZv1LVBq0u8G5YnMtoHeSAbZ9Qzln4eo0LFNEfsiqI7mbwOeb/xaHAxnycjLJtl4VY/Wh5d&#10;R+Ai3k/9M3N2P5UBHb4zh51j0zfDmW3jTW3mm2CaNk3uEVW0NDJY1NTc/aMSX4JTPlkdn77ZHwAA&#10;AP//AwBQSwMEFAAGAAgAAAAhALWcDQjdAAAACQEAAA8AAABkcnMvZG93bnJldi54bWxMj0tPwzAQ&#10;hO9I/AdrkbhU1KaUPkKcCiH1yIGARI9uvI0j/IjiTRv+PcsJbjua0ew35W4KXpxxyF2KGu7nCgTG&#10;Jtkutho+3vd3GxCZTLTGp4gavjHDrrq+Kk1h0yW+4bmmVnBJzIXR4Ij6QsrcOAwmz1OPkb1TGoIh&#10;lkMr7WAuXB68XCi1ksF0kT840+OLw+arHoOGrt7PfC1nvR9fyX2q5nDq6aD17c30/ASCcKK/MPzi&#10;MzpUzHRMY7RZeA2rpeItxMcaBPvb9QPrIwcfF0uQVSn/L6h+AAAA//8DAFBLAQItABQABgAIAAAA&#10;IQC2gziS/gAAAOEBAAATAAAAAAAAAAAAAAAAAAAAAABbQ29udGVudF9UeXBlc10ueG1sUEsBAi0A&#10;FAAGAAgAAAAhADj9If/WAAAAlAEAAAsAAAAAAAAAAAAAAAAALwEAAF9yZWxzLy5yZWxzUEsBAi0A&#10;FAAGAAgAAAAhABt+uQORAgAAQgUAAA4AAAAAAAAAAAAAAAAALgIAAGRycy9lMm9Eb2MueG1sUEsB&#10;Ai0AFAAGAAgAAAAhALWcDQjdAAAACQEAAA8AAAAAAAAAAAAAAAAA6wQAAGRycy9kb3ducmV2Lnht&#10;bFBLBQYAAAAABAAEAPMAAAD1BQAAAAA=&#10;" fillcolor="window" strokecolor="#595959" strokeweight="1.5pt">
                <v:textbox>
                  <w:txbxContent>
                    <w:p w14:paraId="6191D3A3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No dia 16 de março, </w:t>
                      </w:r>
                      <w:r w:rsidRPr="00606F0D">
                        <w:rPr>
                          <w:rFonts w:ascii="Calibri" w:hAnsi="Calibri" w:cs="Calibri"/>
                          <w:sz w:val="16"/>
                          <w:szCs w:val="16"/>
                        </w:rPr>
                        <w:t>a missão que tem sido empreendida pela equipe do Hemocentro de Goiás e seu mascote Hemoginho, que na tarde do domingo (16/3), esteve no jogo da volta entre Vila Nova e Goiás, no Estádio Serra Dourada, em Goiânia. 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10624" behindDoc="0" locked="0" layoutInCell="1" allowOverlap="1" wp14:anchorId="5B197393" wp14:editId="7A73A757">
                <wp:simplePos x="0" y="0"/>
                <wp:positionH relativeFrom="margin">
                  <wp:posOffset>4115</wp:posOffset>
                </wp:positionH>
                <wp:positionV relativeFrom="paragraph">
                  <wp:posOffset>42520</wp:posOffset>
                </wp:positionV>
                <wp:extent cx="2114550" cy="925195"/>
                <wp:effectExtent l="0" t="0" r="19050" b="27305"/>
                <wp:wrapNone/>
                <wp:docPr id="249" name="Caixa de Texto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9251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2710BBA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No dia 17 de março, a equipe do Hemocentro </w:t>
                            </w:r>
                            <w:r w:rsidRPr="004C5D10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de Goiás esteve presente neste momento importante e levou a mensagem da doação voluntária de sangue aos 6.380 torcedores presentes nas arquibancadas do Estádio Jonas Duarte, em Anápolis.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5B197393" id="Caixa de Texto 249" o:spid="_x0000_s1075" type="#_x0000_t202" style="position:absolute;margin-left:.3pt;margin-top:3.35pt;width:166.5pt;height:72.85pt;z-index:253210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8REkQIAAEIFAAAOAAAAZHJzL2Uyb0RvYy54bWysVEtvGjEQvlfqf7B8bxYItAFliWgiqkpp&#10;EimpcjZeL7uSX7UNu/TX97MNgSQ9Vd2Dd16exzczvrzqlSRb4XxrdEmHZwNKhOamavW6pD+flp8u&#10;KPGB6YpJo0VJd8LTq/nHD5ednYmRaYyshCNwov2ssyVtQrCzovC8EYr5M2OFhrI2TrEA1q2LyrEO&#10;3pUsRoPB56IzrrLOcOE9pDdZSefJf10LHu7r2otAZEmRW0inS+cqnsX8ks3Wjtmm5fs02D9koVir&#10;EfTF1Q0LjGxc+86Varkz3tThjBtVmLpuuUg1oJrh4E01jw2zItUCcLx9gcn/P7f8bvtoHxwJ/VfT&#10;o4ERkM76mYcw1tPXTsU/MiXQA8LdC2yiD4RDOBoOx5MJVBy66WgynE6im+J42zofvgmjSCRK6tCW&#10;hBbb3vqQTQ8mMZg3sq2WrZSJ2flr6ciWoYNofGU6SiTzAcKSLtO3j/bqmtSkQz3TQUqMYbRqyQJy&#10;VLYqqddrSphcY2Z5cCmXV7f9u6BPqPYk8CB96aLcqB+mygl+nkCehwpijF4Wnx/EwCS7TvC8ChkB&#10;uGG+yTeSKjtSbcCKyFaV9CJHzYhJHeERacj3MB47F6nQr3rSotrzcfQURStT7dBtZ/IieMuXLeLe&#10;As8H5jD56CK2OdzjqKUBgmZPUdIY9/tv8miPgYSWkg6bBHR/bZgTQOu7xqhOh+NxXL3EjCdfRmDc&#10;qWZ1qtEbdW3Q6iHeDcsTGe2DPJC1M+oZS7+IUaFimiN2SdGdTF6HvN94NLhYLJIRls2ycKsfLY+u&#10;I3AR76f+mTm7n8qADt+Zw86x2ZvhzLbxpjaLTTB1myb3iCpaGhksamru/lGJL8Epn6yOT9/8DwAA&#10;AP//AwBQSwMEFAAGAAgAAAAhANkEaMDaAAAABgEAAA8AAABkcnMvZG93bnJldi54bWxMjsFOwzAQ&#10;RO9I/IO1SFwq6tBAqdI4FULqkQMBiR7deBtH2Gsrdtrw9ywnuKw0mqfZV+9m78QZxzQEUnC/LEAg&#10;dcEM1Cv4eN/fbUCkrMloFwgVfGOCXXN9VevKhAu94bnNveARSpVWYHOOlZSps+h1WoaIxN0pjF5n&#10;jmMvzagvPO6dXBXFWno9EH+wOuKLxe6rnbyCod0vXCsX0U2v2X4W3eEU80Gp25v5eQsi45z/YPjV&#10;Z3Vo2OkYJjJJOAVr5vg+geCyLEvOR6YeVw8gm1r+129+AAAA//8DAFBLAQItABQABgAIAAAAIQC2&#10;gziS/gAAAOEBAAATAAAAAAAAAAAAAAAAAAAAAABbQ29udGVudF9UeXBlc10ueG1sUEsBAi0AFAAG&#10;AAgAAAAhADj9If/WAAAAlAEAAAsAAAAAAAAAAAAAAAAALwEAAF9yZWxzLy5yZWxzUEsBAi0AFAAG&#10;AAgAAAAhAKVrxESRAgAAQgUAAA4AAAAAAAAAAAAAAAAALgIAAGRycy9lMm9Eb2MueG1sUEsBAi0A&#10;FAAGAAgAAAAhANkEaMDaAAAABgEAAA8AAAAAAAAAAAAAAAAA6wQAAGRycy9kb3ducmV2LnhtbFBL&#10;BQYAAAAABAAEAPMAAADyBQAAAAA=&#10;" fillcolor="window" strokecolor="#595959" strokeweight="1.5pt">
                <v:textbox>
                  <w:txbxContent>
                    <w:p w14:paraId="32710BBA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No dia 17 de março, a equipe do Hemocentro </w:t>
                      </w:r>
                      <w:r w:rsidRPr="004C5D10">
                        <w:rPr>
                          <w:rFonts w:ascii="Calibri" w:hAnsi="Calibri" w:cs="Calibri"/>
                          <w:sz w:val="16"/>
                          <w:szCs w:val="16"/>
                        </w:rPr>
                        <w:t>de Goiás esteve presente neste momento importante e levou a mensagem da doação voluntária de sangue aos 6.380 torcedores presentes nas arquibancadas do Estádio Jonas Duarte, em Anápolis.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E8FFAC8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5494AF36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67127B50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4B119DF4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7DE57713" w14:textId="73BC00AF" w:rsidR="00CE7C6F" w:rsidRPr="00CE7C6F" w:rsidRDefault="0002470D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sz w:val="17"/>
          <w:lang w:eastAsia="zh-CN" w:bidi="pt-PT"/>
        </w:rPr>
        <w:drawing>
          <wp:anchor distT="0" distB="0" distL="114300" distR="114300" simplePos="0" relativeHeight="253229056" behindDoc="0" locked="0" layoutInCell="1" allowOverlap="1" wp14:anchorId="63F37BAC" wp14:editId="107031B0">
            <wp:simplePos x="0" y="0"/>
            <wp:positionH relativeFrom="margin">
              <wp:posOffset>4117848</wp:posOffset>
            </wp:positionH>
            <wp:positionV relativeFrom="paragraph">
              <wp:posOffset>227838</wp:posOffset>
            </wp:positionV>
            <wp:extent cx="1999615" cy="2025015"/>
            <wp:effectExtent l="0" t="0" r="635" b="0"/>
            <wp:wrapThrough wrapText="bothSides">
              <wp:wrapPolygon edited="0">
                <wp:start x="0" y="0"/>
                <wp:lineTo x="0" y="21336"/>
                <wp:lineTo x="21401" y="21336"/>
                <wp:lineTo x="21401" y="0"/>
                <wp:lineTo x="0" y="0"/>
              </wp:wrapPolygon>
            </wp:wrapThrough>
            <wp:docPr id="78607938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07938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9615" cy="2025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CE7C6F">
        <w:rPr>
          <w:rFonts w:ascii="Calibri" w:eastAsia="Calibri" w:hAnsi="Calibri" w:cs="Calibri"/>
          <w:b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19840" behindDoc="0" locked="0" layoutInCell="1" allowOverlap="1" wp14:anchorId="37BA63D2" wp14:editId="0C923AD0">
                <wp:simplePos x="0" y="0"/>
                <wp:positionH relativeFrom="column">
                  <wp:posOffset>4065245</wp:posOffset>
                </wp:positionH>
                <wp:positionV relativeFrom="paragraph">
                  <wp:posOffset>178638</wp:posOffset>
                </wp:positionV>
                <wp:extent cx="2114550" cy="2112645"/>
                <wp:effectExtent l="0" t="0" r="19050" b="20955"/>
                <wp:wrapNone/>
                <wp:docPr id="1582751602" name="Retângulo 15827516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6D7D6B3C" id="Retângulo 1582751602" o:spid="_x0000_s1026" style="position:absolute;margin-left:320.1pt;margin-top:14.05pt;width:166.5pt;height:166.35pt;z-index:2532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AQZFOm4AAAAAoBAAAPAAAAZHJzL2Rvd25yZXYueG1sTI/BTsMwDIbvSLxD&#10;ZCRuLFmHSilNpwmJA9JAYnDZLWtCU9E4JcnWwNNjTnC0/en39zfr7EZ2MiEOHiUsFwKYwc7rAXsJ&#10;b68PVxWwmBRqNXo0Er5MhHV7ftaoWvsZX8xpl3pGIRhrJcGmNNWcx84ap+LCTwbp9u6DU4nG0HMd&#10;1EzhbuSFECV3akD6YNVk7q3pPnZHJ+E5z3ubeZ9tCPu8efzcfj8VWykvL/LmDlgyOf3B8KtP6tCS&#10;08EfUUc2SiivRUGohKJaAiPg9mZFi4OEVSkq4G3D/1dofwAAAP//AwBQSwECLQAUAAYACAAAACEA&#10;toM4kv4AAADhAQAAEwAAAAAAAAAAAAAAAAAAAAAAW0NvbnRlbnRfVHlwZXNdLnhtbFBLAQItABQA&#10;BgAIAAAAIQA4/SH/1gAAAJQBAAALAAAAAAAAAAAAAAAAAC8BAABfcmVscy8ucmVsc1BLAQItABQA&#10;BgAIAAAAIQD8C1FBjAIAADYFAAAOAAAAAAAAAAAAAAAAAC4CAABkcnMvZTJvRG9jLnhtbFBLAQIt&#10;ABQABgAIAAAAIQAQZFOm4AAAAAoBAAAPAAAAAAAAAAAAAAAAAOYEAABkcnMvZG93bnJldi54bWxQ&#10;SwUGAAAAAAQABADzAAAA8wUAAAAA&#10;" filled="f" strokecolor="#595959" strokeweight="1.5pt">
                <v:stroke joinstyle="round"/>
              </v:rect>
            </w:pict>
          </mc:Fallback>
        </mc:AlternateContent>
      </w:r>
      <w:r w:rsidR="00CE7C6F" w:rsidRPr="00CE7C6F">
        <w:rPr>
          <w:rFonts w:ascii="Calibri" w:eastAsia="Calibri" w:hAnsi="Calibri" w:cs="Calibri"/>
          <w:noProof/>
          <w:color w:val="00000A"/>
          <w:sz w:val="17"/>
          <w:lang w:eastAsia="zh-CN" w:bidi="pt-PT"/>
        </w:rPr>
        <w:drawing>
          <wp:anchor distT="0" distB="0" distL="114300" distR="114300" simplePos="0" relativeHeight="253228032" behindDoc="0" locked="0" layoutInCell="1" allowOverlap="1" wp14:anchorId="41E7A5BF" wp14:editId="6ECE7503">
            <wp:simplePos x="0" y="0"/>
            <wp:positionH relativeFrom="column">
              <wp:posOffset>62636</wp:posOffset>
            </wp:positionH>
            <wp:positionV relativeFrom="paragraph">
              <wp:posOffset>200458</wp:posOffset>
            </wp:positionV>
            <wp:extent cx="1998959" cy="2003882"/>
            <wp:effectExtent l="0" t="0" r="1905" b="0"/>
            <wp:wrapNone/>
            <wp:docPr id="97330234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3302342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9573" cy="20044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7C6F" w:rsidRPr="00CE7C6F">
        <w:rPr>
          <w:rFonts w:ascii="Calibri" w:eastAsia="Calibri" w:hAnsi="Calibri" w:cs="Calibri"/>
          <w:b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13696" behindDoc="0" locked="0" layoutInCell="1" allowOverlap="1" wp14:anchorId="016BF220" wp14:editId="253456D2">
                <wp:simplePos x="0" y="0"/>
                <wp:positionH relativeFrom="column">
                  <wp:posOffset>-14478</wp:posOffset>
                </wp:positionH>
                <wp:positionV relativeFrom="paragraph">
                  <wp:posOffset>139040</wp:posOffset>
                </wp:positionV>
                <wp:extent cx="2114550" cy="2112645"/>
                <wp:effectExtent l="0" t="0" r="19050" b="20955"/>
                <wp:wrapNone/>
                <wp:docPr id="244" name="Retângulo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211264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2D39AD93" id="Retângulo 244" o:spid="_x0000_s1026" style="position:absolute;margin-left:-1.15pt;margin-top:10.95pt;width:166.5pt;height:166.35pt;z-index:25321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1FBjAIAADYFAAAOAAAAZHJzL2Uyb0RvYy54bWysVE1vEzEQvSPxHyzf6SYhKTTqpopaipBK&#10;G6lFPbu2N7uS7TG288Wv59mbNKVwQIgcNp4Pz8ybeePzi601bK1D7MjVfHgy4Ew7Sapzy5p/e7h+&#10;95GzmIRTwpDTNd/pyC9mb9+cb/xUj6glo3RgCOLidONr3qbkp1UVZautiCfktYOxoWBFghiWlQpi&#10;g+jWVKPB4LTaUFA+kNQxQnvVG/msxG8aLdNd00SdmKk5akvlG8r3KX+r2bmYLoPwbSf3ZYh/qMKK&#10;ziHpc6grkQRbhe63ULaTgSI16USSrahpOqkLBqAZDl6huW+F1wULmhP9c5vi/wsrb9f3fhHQho2P&#10;04hjRrFtgs3/qI9tS7N2z83S28QklKPhcDyZoKcSNgij0/Ekt7M6Xvchps+aLMuHmgdMozRJrG9i&#10;6l0PLjmbo+vOmDIR49gGdDoblAQCxGiMSMhlvap5dEvOhFmCcTKFEjKS6VS+ngPFXbw0ga0Fhg6u&#10;KNo8oGrOjIgJBkApv3LRrOxXUr3v6QT6nhJQgzi9+v1BDWh96ILyl5QZx5WIbX+jmPpAgVZOFUyt&#10;FuqTUyztPBbBYR14Bmm1QmUaWPKpeCbRmb/xRD3GZcC6MH3f1OMg8+mJ1G4RWKCe+tHL6w613qAV&#10;CxHAdUwQ+5vu8GkMoSDanzhrKfz4kz77g4KwAgF2BxP5vhIBeMwXB3KeDcfjvGxFGE8+jCCEl5an&#10;lxa3speESQ3xUnhZjtk/mcOxCWQfsebznBUm4SRy97PfC5ep32k8FFLP58UNC+ZFunH3XubguU95&#10;Sg/bRxH8npIJvLilw56J6Stm9r49N+erRE1XaHvsK4iQBSxnocT+Icnb/1IuXsfnbvYTAAD//wMA&#10;UEsDBBQABgAIAAAAIQBUNU494AAAAAkBAAAPAAAAZHJzL2Rvd25yZXYueG1sTI/BTsMwEETvSPyD&#10;tUjcWqcJFAhxqgqJA1KpROHSm5sscUS8DrbbGL6e5QS3Wc1o5m21SnYQJ/Shd6RgMc9AIDWu7alT&#10;8Pb6OLsFEaKmVg+OUMEXBljV52eVLls30QuedrETXEKh1ApMjGMpZWgMWh3mbkRi7915qyOfvpOt&#10;1xOX20HmWbaUVvfEC0aP+GCw+dgdrYJtmvYmyS4Z7/dp/fS5+X7ON0pdXqT1PYiIKf6F4Ref0aFm&#10;poM7UhvEoGCWF5xUkC/uQLBfFNkNiAOL66slyLqS/z+ofwAAAP//AwBQSwECLQAUAAYACAAAACEA&#10;toM4kv4AAADhAQAAEwAAAAAAAAAAAAAAAAAAAAAAW0NvbnRlbnRfVHlwZXNdLnhtbFBLAQItABQA&#10;BgAIAAAAIQA4/SH/1gAAAJQBAAALAAAAAAAAAAAAAAAAAC8BAABfcmVscy8ucmVsc1BLAQItABQA&#10;BgAIAAAAIQD8C1FBjAIAADYFAAAOAAAAAAAAAAAAAAAAAC4CAABkcnMvZTJvRG9jLnhtbFBLAQIt&#10;ABQABgAIAAAAIQBUNU494AAAAAkBAAAPAAAAAAAAAAAAAAAAAOYEAABkcnMvZG93bnJldi54bWxQ&#10;SwUGAAAAAAQABADzAAAA8wUAAAAA&#10;" filled="f" strokecolor="#595959" strokeweight="1.5pt">
                <v:stroke joinstyle="round"/>
              </v:rect>
            </w:pict>
          </mc:Fallback>
        </mc:AlternateContent>
      </w:r>
    </w:p>
    <w:p w14:paraId="67160125" w14:textId="519F9FA3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5236E259" w14:textId="6E29F542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1E965E7B" w14:textId="06EB471C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09B3489D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3DF55DCA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091BF56A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10A28D9F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471FC362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28977067" w14:textId="48EEDA6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12672" behindDoc="0" locked="0" layoutInCell="1" allowOverlap="1" wp14:anchorId="45A9E0F9" wp14:editId="6A1588F8">
                <wp:simplePos x="0" y="0"/>
                <wp:positionH relativeFrom="margin">
                  <wp:posOffset>-17831</wp:posOffset>
                </wp:positionH>
                <wp:positionV relativeFrom="paragraph">
                  <wp:posOffset>223622</wp:posOffset>
                </wp:positionV>
                <wp:extent cx="2114550" cy="1177747"/>
                <wp:effectExtent l="0" t="0" r="19050" b="22860"/>
                <wp:wrapNone/>
                <wp:docPr id="243" name="Caixa de Texto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117774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5DBAD8C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Colaboradores participaram da</w:t>
                            </w:r>
                            <w:r w:rsidRPr="00DD3FB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primeira edição do Plateia Social 2025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que levou </w:t>
                            </w:r>
                            <w:r w:rsidRPr="00DD3FB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entre os dias 14 e 16 de março, dezenas de convidados ao Teatro Goiânia para prestigiar a comédia romântica musical "Canções que eu guardei pra você", um espetáculo que resgatou grandes sucessos da música pop brasileira e emocionou a plateia.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45A9E0F9" id="Caixa de Texto 243" o:spid="_x0000_s1076" type="#_x0000_t202" style="position:absolute;margin-left:-1.4pt;margin-top:17.6pt;width:166.5pt;height:92.75pt;z-index:253212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dC+kgIAAEMFAAAOAAAAZHJzL2Uyb0RvYy54bWysVFtv2jAUfp+0/2D5fQ2hUFrUULFWTJO6&#10;thKd+mwch0TybbYhYb9+nx0otN3TtDw45+Zz+c45vr7plCRb4XxjdEHzswElQnNTNnpd0J/Piy+X&#10;lPjAdMmk0aKgO+Hpzezzp+vWTsXQ1EaWwhE40X7a2oLWIdhplnleC8X8mbFCQ1kZp1gA69ZZ6VgL&#10;70pmw8HgImuNK60zXHgP6V2vpLPkv6oED49V5UUgsqDILaTTpXMVz2x2zaZrx2zd8H0a7B+yUKzR&#10;CPrq6o4FRjau+eBKNdwZb6pwxo3KTFU1XKQaUE0+eFfNsmZWpFoAjrevMPn/55Y/bJf2yZHQfTUd&#10;GhgBaa2feghjPV3lVPwjUwI9INy9wia6QDiEwzwfjcdQcejyfDKZjCbRT3a8bp0P34RRJBIFdehL&#10;gott733oTQ8mMZo3sikXjZSJ2flb6ciWoYXofGlaSiTzAcKCLtK3j/bmmtSkRTpXg5QZw2xVkgUk&#10;qWxZUK/XlDC5xtDy4FIub277D0GfUe5J4EH60kW5UT9M2Sd4MYa8nyqIMXu9+PwgBia96wTPm5AR&#10;gDvm6/5GUvWOVBOwI7JRBb3so/aISR3hEWnK9zAeWxep0K060qDa83H0FEUrU+7Qbmf6TfCWLxrE&#10;vQeeT8xh9NFGrHN4xFFJAwTNnqKkNu733+TRHhMJLSUtVgno/towJ4DWd41ZvcpHo7h7iRmNJ0Mw&#10;7lSzOtXojbo1aHWOh8PyREb7IA9k5Yx6wdbPY1SomOaIXVB0pydvQ7/geDW4mM+TEbbNsnCvl5ZH&#10;1xG4iPdz98Kc3U9lQIcfzGHp2PTdcPa28aY2800wVZMm94gqWhoZbGpq7v5ViU/BKZ+sjm/f7A8A&#10;AAD//wMAUEsDBBQABgAIAAAAIQCWmkbQ3QAAAAkBAAAPAAAAZHJzL2Rvd25yZXYueG1sTI/NTsMw&#10;EITvSLyDtUhcqtbGET8KcSqE1CMHQiV6dGM3jrDXVuy04e1ZTnDb0Yxmvm22S/DsbKc8RlRwtxHA&#10;LPbRjDgo2H/s1k/ActFotI9oFXzbDNv2+qrRtYkXfLfnrgyMSjDXWoErJdWc597ZoPMmJovkneIU&#10;dCE5DdxM+kLlwXMpxAMPekRacDrZV2f7r24OCsZut/IdXyU/vxX3KfrDKZWDUrc3y8szsGKX8heG&#10;X3xCh5aYjnFGk5lXsJZEXhRU9xIY+VUl6DgqkFI8Am8b/v+D9gcAAP//AwBQSwECLQAUAAYACAAA&#10;ACEAtoM4kv4AAADhAQAAEwAAAAAAAAAAAAAAAAAAAAAAW0NvbnRlbnRfVHlwZXNdLnhtbFBLAQIt&#10;ABQABgAIAAAAIQA4/SH/1gAAAJQBAAALAAAAAAAAAAAAAAAAAC8BAABfcmVscy8ucmVsc1BLAQIt&#10;ABQABgAIAAAAIQBm0dC+kgIAAEMFAAAOAAAAAAAAAAAAAAAAAC4CAABkcnMvZTJvRG9jLnhtbFBL&#10;AQItABQABgAIAAAAIQCWmkbQ3QAAAAkBAAAPAAAAAAAAAAAAAAAAAOwEAABkcnMvZG93bnJldi54&#10;bWxQSwUGAAAAAAQABADzAAAA9gUAAAAA&#10;" fillcolor="window" strokecolor="#595959" strokeweight="1.5pt">
                <v:textbox>
                  <w:txbxContent>
                    <w:p w14:paraId="35DBAD8C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Colaboradores participaram da</w:t>
                      </w:r>
                      <w:r w:rsidRPr="00DD3FB1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primeira edição do Plateia Social 2025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que levou </w:t>
                      </w:r>
                      <w:r w:rsidRPr="00DD3FB1">
                        <w:rPr>
                          <w:rFonts w:ascii="Calibri" w:hAnsi="Calibri" w:cs="Calibri"/>
                          <w:sz w:val="16"/>
                          <w:szCs w:val="16"/>
                        </w:rPr>
                        <w:t>entre os dias 14 e 16 de março, dezenas de convidados ao Teatro Goiânia para prestigiar a comédia romântica musical "Canções que eu guardei pra você", um espetáculo que resgatou grandes sucessos da música pop brasileira e emocionou a plateia.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BFE52D" w14:textId="3589A591" w:rsidR="00CE7C6F" w:rsidRPr="00CE7C6F" w:rsidRDefault="0002470D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18816" behindDoc="0" locked="0" layoutInCell="1" allowOverlap="1" wp14:anchorId="2C5C8B20" wp14:editId="2FEA1F5D">
                <wp:simplePos x="0" y="0"/>
                <wp:positionH relativeFrom="margin">
                  <wp:posOffset>4091026</wp:posOffset>
                </wp:positionH>
                <wp:positionV relativeFrom="paragraph">
                  <wp:posOffset>75336</wp:posOffset>
                </wp:positionV>
                <wp:extent cx="2114550" cy="1177621"/>
                <wp:effectExtent l="0" t="0" r="19050" b="22860"/>
                <wp:wrapNone/>
                <wp:docPr id="1773785702" name="Caixa de Texto 1773785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117762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79D9892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No dia 21 de março, </w:t>
                            </w:r>
                            <w:r w:rsidRPr="0083415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Idtech abre Processo Seletivo para contratação imediata e formação de cadastro de reserva para diversos cargos no Hemocentro Coordenador Estadual de Goiás Prof. Nion Albernaz – HEMOGO e no Hospital Estadual Dr. Alberto Rassi – HGG.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2C5C8B20" id="Caixa de Texto 1773785702" o:spid="_x0000_s1077" type="#_x0000_t202" style="position:absolute;margin-left:322.15pt;margin-top:5.95pt;width:166.5pt;height:92.75pt;z-index:253218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eCkkwIAAEMFAAAOAAAAZHJzL2Uyb0RvYy54bWysVE1PGzEQvVfqf7B8L5sNSYCIDUpBqSpR&#10;QIKKs+P1Jpb8VdvJbvrr++xNIEBPVffgtWfG8/HejC+vOq3IVvggraloeTKgRBhua2lWFf35tPhy&#10;TkmIzNRMWSMquhOBXs0+f7ps3VQM7dqqWngCJyZMW1fRdYxuWhSBr4Vm4cQ6YaBsrNcs4uhXRe1Z&#10;C+9aFcPBYFK01tfOWy5CgPSmV9JZ9t80gsf7pgkiElVR5Bbz6vO6TGsxu2TTlWduLfk+DfYPWWgm&#10;DYK+uLphkZGNlx9cacm9DbaJJ9zqwjaN5CLXgGrKwbtqHtfMiVwLwAnuBabw/9zyu+2je/Akdl9t&#10;BwITIK0L0wBhqqdrvE5/ZEqgB4S7F9hEFwmHcFiWo/EYKg5dWZ6dTYbZT/F63fkQvwmrSdpU1IOX&#10;DBfb3oaIkDA9mKRowSpZL6RS+bAL18qTLQOFYL62LSWKhQhhRRf5S1nDxZtrypAW6VwMcmYMvdUo&#10;FpGkdnVFg1lRwtQKTcujz7m8uR0+BH1CuUeBB/nLF9VG/7B1n+BkDHnfVRCj93rx6UGcssyuPyac&#10;ALhhYd3fyNn0jrSMmBEldUXP+6h9ucokeETu8j2Mr9SlXeyWHZGo9nRy4HVp6x3o9rafhOD4QiLu&#10;LfB8YB6tDxoxzvEeS6MsELT7HSVr63//TZ7s0ZHQUtJilIDurw3zAmh9N+jVi3I0SrOXD6Px2RAH&#10;f6xZHmvMRl9bUF3i4XA8b5N9VIdt461+xtTPU1SomOGIXVGw02+vYz/geDW4mM+zEabNsXhrHh1P&#10;rhNwCe+n7pl5t+/KCIbv7GHo2PRdc/a26aax8020jcydm4DuUQWl6YBJzeTuX5X0FByfs9Xr2zf7&#10;AwAA//8DAFBLAwQUAAYACAAAACEAZTrjld0AAAAKAQAADwAAAGRycy9kb3ducmV2LnhtbEyPwU7D&#10;MBBE70j8g7VIXCrqFKKGhDgVQuqRAwGJHt14m0TYayt22vD3LCc47szT7Ey9W5wVZ5zi6EnBZp2B&#10;QOq8GalX8PG+v3sEEZMmo60nVPCNEXbN9VWtK+Mv9IbnNvWCQyhWWsGQUqikjN2ATse1D0jsnfzk&#10;dOJz6qWZ9IXDnZX3WbaVTo/EHwYd8GXA7qudnYKx3a9sK1fBzq9p+My6wymkg1K3N8vzE4iES/qD&#10;4bc+V4eGOx39TCYKq2Cb5w+MsrEpQTBQFgULRxbKIgfZ1PL/hOYHAAD//wMAUEsBAi0AFAAGAAgA&#10;AAAhALaDOJL+AAAA4QEAABMAAAAAAAAAAAAAAAAAAAAAAFtDb250ZW50X1R5cGVzXS54bWxQSwEC&#10;LQAUAAYACAAAACEAOP0h/9YAAACUAQAACwAAAAAAAAAAAAAAAAAvAQAAX3JlbHMvLnJlbHNQSwEC&#10;LQAUAAYACAAAACEAygHgpJMCAABDBQAADgAAAAAAAAAAAAAAAAAuAgAAZHJzL2Uyb0RvYy54bWxQ&#10;SwECLQAUAAYACAAAACEAZTrjld0AAAAKAQAADwAAAAAAAAAAAAAAAADtBAAAZHJzL2Rvd25yZXYu&#10;eG1sUEsFBgAAAAAEAAQA8wAAAPcFAAAAAA==&#10;" fillcolor="window" strokecolor="#595959" strokeweight="1.5pt">
                <v:textbox>
                  <w:txbxContent>
                    <w:p w14:paraId="479D9892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No dia 21 de março, </w:t>
                      </w:r>
                      <w:r w:rsidRPr="00834151">
                        <w:rPr>
                          <w:rFonts w:ascii="Calibri" w:hAnsi="Calibri" w:cs="Calibri"/>
                          <w:sz w:val="16"/>
                          <w:szCs w:val="16"/>
                        </w:rPr>
                        <w:t>Idtech abre Processo Seletivo para contratação imediata e formação de cadastro de reserva para diversos cargos no Hemocentro Coordenador Estadual de Goiás Prof. Nion Albernaz – HEMOGO e no Hospital Estadual Dr. Alberto Rassi – HGG.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0C7CD4E" w14:textId="3281B85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6C1C20FE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0E2AB38D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1736E4B1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2FF0242E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2AA8D64C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2A31F66E" w14:textId="77777777" w:rsidR="00CE7C6F" w:rsidRPr="00CE7C6F" w:rsidRDefault="00CE7C6F" w:rsidP="00CE7C6F">
      <w:pPr>
        <w:widowControl/>
        <w:suppressAutoHyphens/>
        <w:autoSpaceDE/>
        <w:autoSpaceDN/>
        <w:spacing w:before="4" w:after="140" w:line="276" w:lineRule="auto"/>
        <w:rPr>
          <w:rFonts w:ascii="Calibri" w:eastAsia="Calibri" w:hAnsi="Calibri" w:cs="Calibri"/>
          <w:color w:val="00000A"/>
          <w:sz w:val="17"/>
          <w:lang w:eastAsia="zh-CN" w:bidi="pt-PT"/>
        </w:rPr>
      </w:pPr>
    </w:p>
    <w:p w14:paraId="59C7A51D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5B162A7E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7C68FF42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63157EDC" w14:textId="17D88536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4AB0AFBD" w14:textId="0CBF2627" w:rsidR="00CE7C6F" w:rsidRPr="00CE7C6F" w:rsidRDefault="0002470D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34176" behindDoc="0" locked="0" layoutInCell="1" allowOverlap="1" wp14:anchorId="6AACC224" wp14:editId="5057EC81">
            <wp:simplePos x="0" y="0"/>
            <wp:positionH relativeFrom="column">
              <wp:posOffset>3666744</wp:posOffset>
            </wp:positionH>
            <wp:positionV relativeFrom="paragraph">
              <wp:posOffset>98424</wp:posOffset>
            </wp:positionV>
            <wp:extent cx="2010786" cy="2032787"/>
            <wp:effectExtent l="0" t="0" r="8890" b="5715"/>
            <wp:wrapNone/>
            <wp:docPr id="84368777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3687773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797" cy="20338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31104" behindDoc="0" locked="0" layoutInCell="1" allowOverlap="1" wp14:anchorId="36AE1E50" wp14:editId="75912EF2">
            <wp:simplePos x="0" y="0"/>
            <wp:positionH relativeFrom="column">
              <wp:posOffset>3609721</wp:posOffset>
            </wp:positionH>
            <wp:positionV relativeFrom="page">
              <wp:posOffset>1235608</wp:posOffset>
            </wp:positionV>
            <wp:extent cx="2133600" cy="2127885"/>
            <wp:effectExtent l="0" t="0" r="0" b="5715"/>
            <wp:wrapNone/>
            <wp:docPr id="954838270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E7C6F"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33152" behindDoc="0" locked="0" layoutInCell="1" allowOverlap="1" wp14:anchorId="7D4B2447" wp14:editId="63E17053">
            <wp:simplePos x="0" y="0"/>
            <wp:positionH relativeFrom="column">
              <wp:posOffset>55321</wp:posOffset>
            </wp:positionH>
            <wp:positionV relativeFrom="paragraph">
              <wp:posOffset>61849</wp:posOffset>
            </wp:positionV>
            <wp:extent cx="2011680" cy="1996440"/>
            <wp:effectExtent l="0" t="0" r="7620" b="3810"/>
            <wp:wrapNone/>
            <wp:docPr id="124050887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050887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8882" cy="20035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7C6F"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inline distT="0" distB="0" distL="0" distR="0" wp14:anchorId="5A692176" wp14:editId="0E358496">
            <wp:extent cx="2133600" cy="2127885"/>
            <wp:effectExtent l="0" t="0" r="0" b="5715"/>
            <wp:docPr id="1101181664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52BC20" w14:textId="057AEB61" w:rsidR="00CE7C6F" w:rsidRPr="00CE7C6F" w:rsidRDefault="0002470D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30080" behindDoc="0" locked="0" layoutInCell="1" allowOverlap="1" wp14:anchorId="362C245E" wp14:editId="06780F4D">
                <wp:simplePos x="0" y="0"/>
                <wp:positionH relativeFrom="margin">
                  <wp:posOffset>16459</wp:posOffset>
                </wp:positionH>
                <wp:positionV relativeFrom="paragraph">
                  <wp:posOffset>54940</wp:posOffset>
                </wp:positionV>
                <wp:extent cx="2114550" cy="1104595"/>
                <wp:effectExtent l="0" t="0" r="19050" b="19685"/>
                <wp:wrapNone/>
                <wp:docPr id="1955909086" name="Caixa de Texto 19559090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11045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7DB7041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A </w:t>
                            </w:r>
                            <w:r w:rsidRPr="00A07734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Rede Hemo celebrou, nesta sexta-feira 21 de março, a posse de suas novas lideranças em uma solenidade realizada no auditório do Hemocentro Coordenador Estadual de Goiás Prof. Nion Albernaz.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362C245E" id="Caixa de Texto 1955909086" o:spid="_x0000_s1078" type="#_x0000_t202" style="position:absolute;margin-left:1.3pt;margin-top:4.35pt;width:166.5pt;height:87pt;z-index:253230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IWGkQIAAEMFAAAOAAAAZHJzL2Uyb0RvYy54bWysVFtP2zAUfp+0/2D5fSQpLYOKFHWgTpMY&#10;IAHi2XWcJpJvs90m3a/fZ6elBfY0LQ/OuflcvnOOL696JclGON8aXdLiJKdEaG6qVq9K+vy0+HJO&#10;iQ9MV0waLUq6FZ5ezT5/uuzsVIxMY2QlHIET7aedLWkTgp1mmeeNUMyfGCs0lLVxigWwbpVVjnXw&#10;rmQ2yvOzrDOuss5w4T2kN4OSzpL/uhY83Ne1F4HIkiK3kE6XzmU8s9klm64cs03Ld2mwf8hCsVYj&#10;6KurGxYYWbv2gyvVcme8qcMJNyozdd1ykWpANUX+rprHhlmRagE43r7C5P+fW363ebQPjoT+m+nR&#10;wAhIZ/3UQxjr6Wun4h+ZEugB4fYVNtEHwiEcFcV4MoGKQ1cU+XhyMYl+ssN163z4LowikSipQ18S&#10;XGxz68NgujeJ0byRbbVopUzM1l9LRzYMLUTnK9NRIpkPEJZ0kb5dtDfXpCYd0rnIU2YMs1VLFpCk&#10;slVJvV5RwuQKQ8uDS7m8ue0/BH1CuUeB8/Sli3KtfppqSPBsAvkwVRBj9gbx6V4MTAbXCZ43ISMA&#10;N8w3w42kGhypNmBHZKtKej5EHRCTOsIj0pTvYDy0LlKhX/akRbWn59FTFC1NtUW7nRk2wVu+aBH3&#10;Fng+MIfRRxuxzuEeRy0NEDQ7ipLGuN9/k0d7TCS0lHRYJaD7a82cAFo/NGb1ohiP4+4lZjz5OgLj&#10;jjXLY41eq2uDVhd4OCxPZLQPck/WzqgXbP08RoWKaY7YJUV3BvI6DAuOV4OL+TwZYdssC7f60fLo&#10;OgIX8X7qX5izu6kM6PCd2S8dm74bzsE23tRmvg6mbtPkHlBFSyODTU3N3b0q8Sk45pPV4e2b/QEA&#10;AP//AwBQSwMEFAAGAAgAAAAhALdZkfnbAAAABwEAAA8AAABkcnMvZG93bnJldi54bWxMjsFqwzAQ&#10;RO+F/oPYQi6hkevQxLiWQwnk2EPdQHNUrI1lKq2MJSfu33d7ao/DPGZetZu9E1ccYx9IwdMqA4HU&#10;BtNTp+D4cXgsQMSkyWgXCBV8Y4RdfX9X6dKEG73jtUmd4BGKpVZgUxpKKWNr0eu4CgMSd5cwep04&#10;jp00o77xuHcyz7KN9LonfrB6wL3F9quZvIK+OSxdI5eDm96S/cza02VIJ6UWD/PrC4iEc/qD4Vef&#10;1aFmp3OYyEThFOQbBhUUWxDcrtfPnM+MFfkWZF3J//71DwAAAP//AwBQSwECLQAUAAYACAAAACEA&#10;toM4kv4AAADhAQAAEwAAAAAAAAAAAAAAAAAAAAAAW0NvbnRlbnRfVHlwZXNdLnhtbFBLAQItABQA&#10;BgAIAAAAIQA4/SH/1gAAAJQBAAALAAAAAAAAAAAAAAAAAC8BAABfcmVscy8ucmVsc1BLAQItABQA&#10;BgAIAAAAIQB9CIWGkQIAAEMFAAAOAAAAAAAAAAAAAAAAAC4CAABkcnMvZTJvRG9jLnhtbFBLAQIt&#10;ABQABgAIAAAAIQC3WZH52wAAAAcBAAAPAAAAAAAAAAAAAAAAAOsEAABkcnMvZG93bnJldi54bWxQ&#10;SwUGAAAAAAQABADzAAAA8wUAAAAA&#10;" fillcolor="window" strokecolor="#595959" strokeweight="1.5pt">
                <v:textbox>
                  <w:txbxContent>
                    <w:p w14:paraId="17DB7041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A </w:t>
                      </w:r>
                      <w:r w:rsidRPr="00A07734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Rede Hemo celebrou, nesta sexta-feira 21 de março, a posse de suas novas lideranças em uma solenidade realizada no auditório do Hemocentro Coordenador Estadual de Goiás Prof. Nion Albernaz.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E7C6F"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32128" behindDoc="0" locked="0" layoutInCell="1" allowOverlap="1" wp14:anchorId="2AE1DF8F" wp14:editId="1CFFAD1E">
                <wp:simplePos x="0" y="0"/>
                <wp:positionH relativeFrom="margin">
                  <wp:posOffset>3581096</wp:posOffset>
                </wp:positionH>
                <wp:positionV relativeFrom="paragraph">
                  <wp:posOffset>39649</wp:posOffset>
                </wp:positionV>
                <wp:extent cx="2133600" cy="1170432"/>
                <wp:effectExtent l="0" t="0" r="19050" b="10795"/>
                <wp:wrapNone/>
                <wp:docPr id="264631868" name="Caixa de Texto 2646318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117043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3F2E22C" w14:textId="77777777" w:rsidR="00CE7C6F" w:rsidRPr="0082424A" w:rsidRDefault="00CE7C6F" w:rsidP="00CE7C6F">
                            <w:pPr>
                              <w:jc w:val="both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82424A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No dia 26 de março, foi realizado ação itinerante nos setores do HEMOGO, em Comemoração ao Dia Nacional da Saúde e Nutrição, 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conscientizando os colaboradores</w:t>
                            </w:r>
                            <w:r w:rsidRPr="0082424A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sobre a importância de uma alimentação saudável e a importância de mudar hábitos alimentares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, distribuindo receitas saudáveis para estimulação</w:t>
                            </w:r>
                            <w:r w:rsidRPr="0082424A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2AE1DF8F" id="Caixa de Texto 264631868" o:spid="_x0000_s1079" type="#_x0000_t202" style="position:absolute;margin-left:282pt;margin-top:3.1pt;width:168pt;height:92.15pt;z-index:253232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GEkkQIAAEMFAAAOAAAAZHJzL2Uyb0RvYy54bWysVMlu2zAQvRfoPxC8N5JsZzMiB24CFwXS&#10;JEBS5ExTlCWAW0nakvv1faTs2El6KqoDNZx93szw6rpXkmyE863RJS1OckqE5qZq9aqkP58XXy4o&#10;8YHpikmjRUm3wtPr2edPV52dipFpjKyEI3Ci/bSzJW1CsNMs87wRivkTY4WGsDZOsYCrW2WVYx28&#10;K5mN8vws64yrrDNceA/u7SCks+S/rgUPD3XtRSCypMgtpNOlcxnPbHbFpivHbNPyXRrsH7JQrNUI&#10;+urqlgVG1q794Eq13Blv6nDCjcpMXbdcpBpQTZG/q+apYVakWgCOt68w+f/nlt9vnuyjI6H/ano0&#10;MALSWT/1YMZ6+tqp+EemBHJAuH2FTfSBcDBHxXh8lkPEISuK83wyHkU/2cHcOh++CaNIJErq0JcE&#10;F9vc+TCo7lViNG9kWy1aKdNl62+kIxuGFqLzlekokcwHMEu6SN8u2hszqUmHdC7z05gZw2zVkgWQ&#10;ylYl9XpFCZMrDC0PLuXyxtp/CPqMco8C5+lLhnKtfphqSPDsFPxhqsDG7A3s8Z4NTAbXCZ43ISMA&#10;t8w3g0USDY5UG7AjslUlvRiiDohJHeERacp3MB5aF6nQL3vSotrxefQUWUtTbdFuZ4ZN8JYvWsS9&#10;A56PzGH0ARbWOTzgqKUBgmZHUdIY9/tv/KiPiYSUkg6rBHR/rZkTQOu7xqxeFpMJ3IZ0mZyej3Bx&#10;x5LlsUSv1Y1Bqws8HJYnMuoHuSdrZ9QLtn4eo0LENEfskqI7A3kThgXHq8HFfJ6UsG2WhTv9ZHl0&#10;HYGLeD/3L8zZ3VQGdPje7JeOTd8N56AbLbWZr4Op2zS5B1TR0njBpqbm7l6V+BQc35PW4e2b/QEA&#10;AP//AwBQSwMEFAAGAAgAAAAhACJlcHvcAAAACQEAAA8AAABkcnMvZG93bnJldi54bWxMj8FOwzAQ&#10;RO9I/IO1SL1U1KaiEQ1xKlSpRw4EJHp0420cYa+j2GnD37Oc4Dia0cybajcHLy44pj6ShoeVAoHU&#10;RttTp+Hj/XD/BCJlQ9b4SKjhGxPs6tubypQ2XukNL03uBJdQKo0Gl/NQSplah8GkVRyQ2DvHMZjM&#10;cuykHc2Vy4OXa6UKGUxPvODMgHuH7VczBQ19c1j6Ri4HP71m96na43nIR60Xd/PLM4iMc/4Lwy8+&#10;o0PNTKc4kU3Ca9gUj/wlayjWINjfKsX6xMGt2oCsK/n/Qf0DAAD//wMAUEsBAi0AFAAGAAgAAAAh&#10;ALaDOJL+AAAA4QEAABMAAAAAAAAAAAAAAAAAAAAAAFtDb250ZW50X1R5cGVzXS54bWxQSwECLQAU&#10;AAYACAAAACEAOP0h/9YAAACUAQAACwAAAAAAAAAAAAAAAAAvAQAAX3JlbHMvLnJlbHNQSwECLQAU&#10;AAYACAAAACEAeCxhJJECAABDBQAADgAAAAAAAAAAAAAAAAAuAgAAZHJzL2Uyb0RvYy54bWxQSwEC&#10;LQAUAAYACAAAACEAImVwe9wAAAAJAQAADwAAAAAAAAAAAAAAAADrBAAAZHJzL2Rvd25yZXYueG1s&#10;UEsFBgAAAAAEAAQA8wAAAPQFAAAAAA==&#10;" fillcolor="window" strokecolor="#595959" strokeweight="1.5pt">
                <v:textbox>
                  <w:txbxContent>
                    <w:p w14:paraId="03F2E22C" w14:textId="77777777" w:rsidR="00CE7C6F" w:rsidRPr="0082424A" w:rsidRDefault="00CE7C6F" w:rsidP="00CE7C6F">
                      <w:pPr>
                        <w:jc w:val="both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82424A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No dia 26 de março, foi realizado ação itinerante nos setores do HEMOGO, em Comemoração ao Dia Nacional da Saúde e Nutrição, 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conscientizando os colaboradores</w:t>
                      </w:r>
                      <w:r w:rsidRPr="0082424A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sobre a importância de uma alimentação saudável e a importância de mudar hábitos alimentares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, distribuindo receitas saudáveis para estimulação</w:t>
                      </w:r>
                      <w:r w:rsidRPr="0082424A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0808FE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1B4DCB5F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127FBFD9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49EFB47C" w14:textId="1CD4667B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0BEBCBEC" w14:textId="2624F899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35200" behindDoc="0" locked="0" layoutInCell="1" allowOverlap="1" wp14:anchorId="7BD6EEDA" wp14:editId="7C13C5E8">
            <wp:simplePos x="0" y="0"/>
            <wp:positionH relativeFrom="column">
              <wp:posOffset>3577463</wp:posOffset>
            </wp:positionH>
            <wp:positionV relativeFrom="page">
              <wp:posOffset>5245100</wp:posOffset>
            </wp:positionV>
            <wp:extent cx="2133600" cy="2127885"/>
            <wp:effectExtent l="0" t="0" r="0" b="5715"/>
            <wp:wrapNone/>
            <wp:docPr id="865238453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FACC29" w14:textId="26A475D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03774047" w14:textId="5129BDCB" w:rsidR="00CE7C6F" w:rsidRPr="00CE7C6F" w:rsidRDefault="0002470D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36224" behindDoc="0" locked="0" layoutInCell="1" allowOverlap="1" wp14:anchorId="7A2BDE8E" wp14:editId="3EF0A0D6">
            <wp:simplePos x="0" y="0"/>
            <wp:positionH relativeFrom="column">
              <wp:posOffset>3628649</wp:posOffset>
            </wp:positionH>
            <wp:positionV relativeFrom="paragraph">
              <wp:posOffset>42291</wp:posOffset>
            </wp:positionV>
            <wp:extent cx="2011932" cy="1960474"/>
            <wp:effectExtent l="0" t="0" r="7620" b="1905"/>
            <wp:wrapNone/>
            <wp:docPr id="161196073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1960730" name="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2665" cy="19611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40320" behindDoc="0" locked="0" layoutInCell="1" allowOverlap="1" wp14:anchorId="6C648D17" wp14:editId="0DCA8D75">
            <wp:simplePos x="0" y="0"/>
            <wp:positionH relativeFrom="column">
              <wp:posOffset>91745</wp:posOffset>
            </wp:positionH>
            <wp:positionV relativeFrom="paragraph">
              <wp:posOffset>55626</wp:posOffset>
            </wp:positionV>
            <wp:extent cx="1931213" cy="1900555"/>
            <wp:effectExtent l="0" t="0" r="0" b="4445"/>
            <wp:wrapNone/>
            <wp:docPr id="987542414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7542414" name="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1213" cy="1900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7C6F">
        <w:rPr>
          <w:rFonts w:ascii="Calibri" w:eastAsia="Calibri" w:hAnsi="Calibri" w:cs="Calibri"/>
          <w:noProof/>
          <w:color w:val="00000A"/>
          <w:sz w:val="20"/>
          <w:lang w:eastAsia="zh-CN" w:bidi="pt-PT"/>
        </w:rPr>
        <w:drawing>
          <wp:anchor distT="0" distB="0" distL="114300" distR="114300" simplePos="0" relativeHeight="253238272" behindDoc="0" locked="0" layoutInCell="1" allowOverlap="1" wp14:anchorId="6B21BDF9" wp14:editId="7077C16E">
            <wp:simplePos x="0" y="0"/>
            <wp:positionH relativeFrom="column">
              <wp:posOffset>83820</wp:posOffset>
            </wp:positionH>
            <wp:positionV relativeFrom="page">
              <wp:posOffset>5302250</wp:posOffset>
            </wp:positionV>
            <wp:extent cx="2011680" cy="2005965"/>
            <wp:effectExtent l="0" t="0" r="7620" b="0"/>
            <wp:wrapNone/>
            <wp:docPr id="528322446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2005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E98F2E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6B2691B4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41B096DC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2E984220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222D950D" w14:textId="41AD0E2A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49BBDBE1" w14:textId="5B103C65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46EF1D81" w14:textId="2E119E0D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5E4BC4BD" w14:textId="18E9D20D" w:rsidR="00CE7C6F" w:rsidRPr="00CE7C6F" w:rsidRDefault="0002470D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  <w:r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39296" behindDoc="0" locked="0" layoutInCell="1" allowOverlap="1" wp14:anchorId="3C755235" wp14:editId="3688B2FA">
                <wp:simplePos x="0" y="0"/>
                <wp:positionH relativeFrom="margin">
                  <wp:posOffset>84125</wp:posOffset>
                </wp:positionH>
                <wp:positionV relativeFrom="paragraph">
                  <wp:posOffset>11151</wp:posOffset>
                </wp:positionV>
                <wp:extent cx="2056029" cy="1016813"/>
                <wp:effectExtent l="0" t="0" r="20955" b="12065"/>
                <wp:wrapNone/>
                <wp:docPr id="1687533619" name="Caixa de Texto 16875336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6029" cy="101681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86E1EEA" w14:textId="77777777" w:rsidR="00CE7C6F" w:rsidRPr="00CE7C6F" w:rsidRDefault="00CE7C6F" w:rsidP="00CE7C6F">
                            <w:pPr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Em comemoração ao Dia Internacional das Mulheres, a CIPA realizou ações itinerante nos setores homenageando as mulheres, com apresentação da musicista colaboradora Regiane e entrega de brincos como lembrancinha incentivando a melhoria da autoestima.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3C755235" id="Caixa de Texto 1687533619" o:spid="_x0000_s1080" type="#_x0000_t202" style="position:absolute;margin-left:6.6pt;margin-top:.9pt;width:161.9pt;height:80.05pt;z-index:253239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gCkkwIAAEMFAAAOAAAAZHJzL2Uyb0RvYy54bWysVFtP2zAUfp+0/2D5fSQptKMVKepAnSYx&#10;QIKJZ9dxmki+zXabdL9+n52WlrGnaXlwjs/9fOccX133SpKtcL41uqTFWU6J0NxUrV6X9Mfz8tMl&#10;JT4wXTFptCjpTnh6Pf/44aqzMzEyjZGVcAROtJ91tqRNCHaWZZ43QjF/ZqzQENbGKRZwdeuscqyD&#10;dyWzUZ5Pss64yjrDhffg3g5COk/+61rw8FDXXgQiS4rcQjpdOlfxzOZXbLZ2zDYt36fB/iELxVqN&#10;oK+ubllgZOPad65Uy53xpg5n3KjM1HXLRaoB1RT5H9U8NcyKVAvA8fYVJv//3PL77ZN9dCT0X0yP&#10;BkZAOutnHsxYT187Ff/IlEAOCHevsIk+EA7mKB9P8tGUEg5ZkReTy+I8+smO5tb58FUYRSJRUoe+&#10;JLjY9s6HQfWgEqN5I9tq2UqZLjt/Ix3ZMrQQna9MR4lkPoBZ0mX69tHemElNOqQzzcdImjPMVi1Z&#10;AKlsVVKv15QwucbQ8uBSLm+s/bugzyj3JHCevmQoN+q7qYYEJ2Pwh6kCG7M3sM8PbGAyuE7wvAkZ&#10;AbhlvhkskmhwpNqAHZGtKunlEHVATOoIj0hTvofx2LpIhX7VkxbVnk+jp8hamWqHdjszbIK3fNki&#10;7h3wfGQOow+wsM7hAUctDRA0e4qSxrhff+NHfUwkpJR0WCWg+3PDnABa3zRmdVpcXMTdS5eL8ecR&#10;Lu5UsjqV6I26MWh1gYfD8kRG/SAPZO2MesHWL2JUiJjmiF1SdGcgb8Kw4Hg1uFgskhK2zbJwp58s&#10;j64jcBHv5/6FObufyoAO35vD0rHZH8M56EZLbRabYOo2Te4RVbQ0XrCpqbn7VyU+Baf3pHV8++a/&#10;AQAA//8DAFBLAwQUAAYACAAAACEA/R+mkNsAAAAIAQAADwAAAGRycy9kb3ducmV2LnhtbEyPwU7D&#10;MBBE70j8g7VIvVTUaSMVCHEqhNQjBwISPbrxNo6w11bstOnfs5zgtBrNaPZNvZu9E2cc0xBIwXpV&#10;gEDqghmoV/D5sb9/BJGyJqNdIFRwxQS75vam1pUJF3rHc5t7wSWUKq3A5hwrKVNn0eu0ChGJvVMY&#10;vc4sx16aUV+43Du5KYqt9Hog/mB1xFeL3Xc7eQVDu1+6Vi6jm96y/Sq6wynmg1KLu/nlGUTGOf+F&#10;4Ref0aFhpmOYyCThWJcbTvLlAWyX5QNPO7Lerp9ANrX8P6D5AQAA//8DAFBLAQItABQABgAIAAAA&#10;IQC2gziS/gAAAOEBAAATAAAAAAAAAAAAAAAAAAAAAABbQ29udGVudF9UeXBlc10ueG1sUEsBAi0A&#10;FAAGAAgAAAAhADj9If/WAAAAlAEAAAsAAAAAAAAAAAAAAAAALwEAAF9yZWxzLy5yZWxzUEsBAi0A&#10;FAAGAAgAAAAhAIieAKSTAgAAQwUAAA4AAAAAAAAAAAAAAAAALgIAAGRycy9lMm9Eb2MueG1sUEsB&#10;Ai0AFAAGAAgAAAAhAP0fppDbAAAACAEAAA8AAAAAAAAAAAAAAAAA7QQAAGRycy9kb3ducmV2Lnht&#10;bFBLBQYAAAAABAAEAPMAAAD1BQAAAAA=&#10;" fillcolor="window" strokecolor="#595959" strokeweight="1.5pt">
                <v:textbox>
                  <w:txbxContent>
                    <w:p w14:paraId="586E1EEA" w14:textId="77777777" w:rsidR="00CE7C6F" w:rsidRPr="00CE7C6F" w:rsidRDefault="00CE7C6F" w:rsidP="00CE7C6F">
                      <w:pPr>
                        <w:jc w:val="both"/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Em comemoração ao Dia Internacional das Mulheres, a CIPA realizou ações itinerante nos setores homenageando as mulheres, com apresentação da musicista colaboradora Regiane e entrega de brincos como lembrancinha incentivando a melhoria da autoestima.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E7C6F" w:rsidRPr="00CE7C6F">
        <w:rPr>
          <w:rFonts w:ascii="Calibri" w:eastAsia="Calibri" w:hAnsi="Calibri" w:cs="Calibri"/>
          <w:noProof/>
          <w:color w:val="00000A"/>
          <w:lang w:eastAsia="zh-CN" w:bidi="pt-PT"/>
        </w:rPr>
        <mc:AlternateContent>
          <mc:Choice Requires="wps">
            <w:drawing>
              <wp:anchor distT="0" distB="0" distL="114300" distR="114300" simplePos="0" relativeHeight="253237248" behindDoc="0" locked="0" layoutInCell="1" allowOverlap="1" wp14:anchorId="4C86FE75" wp14:editId="6ABA9535">
                <wp:simplePos x="0" y="0"/>
                <wp:positionH relativeFrom="margin">
                  <wp:posOffset>3585972</wp:posOffset>
                </wp:positionH>
                <wp:positionV relativeFrom="paragraph">
                  <wp:posOffset>54610</wp:posOffset>
                </wp:positionV>
                <wp:extent cx="2133600" cy="943661"/>
                <wp:effectExtent l="0" t="0" r="19050" b="27940"/>
                <wp:wrapNone/>
                <wp:docPr id="131010696" name="Caixa de Texto 1310106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94366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>
                              <a:lumMod val="65000"/>
                              <a:lumOff val="3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3A4E4C8" w14:textId="77777777" w:rsidR="00CE7C6F" w:rsidRPr="00860E7D" w:rsidRDefault="00CE7C6F" w:rsidP="00CE7C6F">
                            <w:pPr>
                              <w:jc w:val="both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860E7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No Dia Internacional da Mulher, celebramos a importância das mulheres em nossa equipe com uma programação especial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na Rede Hemo</w:t>
                            </w:r>
                            <w:r w:rsidRPr="00860E7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, reforçando o respeito, a igualdade e o reconhecimento pelo papel fundamental que desempenham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.</w:t>
                            </w:r>
                            <w:r w:rsidRPr="00860E7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 w14:anchorId="4C86FE75" id="Caixa de Texto 131010696" o:spid="_x0000_s1081" type="#_x0000_t202" style="position:absolute;margin-left:282.35pt;margin-top:4.3pt;width:168pt;height:74.3pt;z-index:253237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1h7kAIAAEIFAAAOAAAAZHJzL2Uyb0RvYy54bWysVEtPGzEQvlfqf7B8L7t5kELEpkpBqSpR&#10;QIKKs+P1Jpb8qu1kN/31/exNSICequ7BO573fDPjqy+dVmQrfJDWVHRwVlIiDLe1NKuK/nxafLqg&#10;JERmaqasERXdiUC/zD5+uGrdVAzt2qpaeAInJkxbV9F1jG5aFIGvhWbhzDphIGys1yzi6ldF7VkL&#10;71oVw7KcFK31tfOWixDAvemFdJb9N43g8b5pgohEVRS5xXz6fC7TWcyu2HTlmVtLvk+D/UMWmkmD&#10;oC+ublhkZOPlO1dacm+DbeIZt7qwTSO5yDWgmkH5pprHNXMi1wJwgnuBKfw/t/xu++gePIndV9uh&#10;gQmQ1oVpADPV0zVepz8yJZADwt0LbKKLhIM5HIxGkxIiDtnleDSZZDfF0dr5EL8Jq0kiKurRlowW&#10;296GiIhQPaikYMEqWS+kUvmyC9fKky1DB9H42raUKBYimBVd5C8lDRevzJQhLeq5LM9TYgyj1SgW&#10;QWpXVzSYFSVMrTCzPPqcyyvr8C7oE6o9CVzmLxuqjf5h6z7ByTn4/VCBjdHr2aMDO2WZXb9POAFw&#10;w8K6t8jZ9I60jFgRJXVFL/qofbnKJHhEHvI9jMfOJSp2y45IVDvOKSXW0tY7dNvbfhGC4wuJuLfA&#10;84F5TD7AwjbHexyNskDQ7ilK1tb//hs/6WMgIaWkxSYB3V8b5gXQ+m4wqpeDMRIgMV/G55+HuPhT&#10;yfJUYjb62qLVA7wbjmcy6Ud1IBtv9TOWfp6iQsQMR+yKojs9eR37/cajwcV8npWwbI7FW/PoeHKd&#10;gEt4P3XPzLv9VEZ0+M4edo5N3wxnr5ssjZ1vom1kntwjqmhpumBRc3P3j0p6CU7vWev49M3+AAAA&#10;//8DAFBLAwQUAAYACAAAACEArbMyd90AAAAJAQAADwAAAGRycy9kb3ducmV2LnhtbEyPwU7DMBBE&#10;70j8g7VIXCpqU9G0hDgVQuqRAwGJHt14G0fY6yh22vD3LCc4juZp9m21m4MXZxxTH0nD/VKBQGqj&#10;7anT8PG+v9uCSNmQNT4SavjGBLv6+qoypY0XesNzkzvBI5RKo8HlPJRSptZhMGkZByTuTnEMJnMc&#10;O2lHc+Hx4OVKqUIG0xNfcGbAF4ftVzMFDX2zX/hGLgY/vWb3qdrDacgHrW9v5ucnEBnn/AfDrz6r&#10;Q81OxziRTcJrWBcPG0Y1bAsQ3D8qxfnI4HqzAllX8v8H9Q8AAAD//wMAUEsBAi0AFAAGAAgAAAAh&#10;ALaDOJL+AAAA4QEAABMAAAAAAAAAAAAAAAAAAAAAAFtDb250ZW50X1R5cGVzXS54bWxQSwECLQAU&#10;AAYACAAAACEAOP0h/9YAAACUAQAACwAAAAAAAAAAAAAAAAAvAQAAX3JlbHMvLnJlbHNQSwECLQAU&#10;AAYACAAAACEAP6NYe5ACAABCBQAADgAAAAAAAAAAAAAAAAAuAgAAZHJzL2Uyb0RvYy54bWxQSwEC&#10;LQAUAAYACAAAACEArbMyd90AAAAJAQAADwAAAAAAAAAAAAAAAADqBAAAZHJzL2Rvd25yZXYueG1s&#10;UEsFBgAAAAAEAAQA8wAAAPQFAAAAAA==&#10;" fillcolor="window" strokecolor="#595959" strokeweight="1.5pt">
                <v:textbox>
                  <w:txbxContent>
                    <w:p w14:paraId="13A4E4C8" w14:textId="77777777" w:rsidR="00CE7C6F" w:rsidRPr="00860E7D" w:rsidRDefault="00CE7C6F" w:rsidP="00CE7C6F">
                      <w:pPr>
                        <w:jc w:val="both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860E7D">
                        <w:rPr>
                          <w:rFonts w:ascii="Calibri" w:hAnsi="Calibri" w:cs="Calibri"/>
                          <w:sz w:val="16"/>
                          <w:szCs w:val="16"/>
                        </w:rPr>
                        <w:t>No Dia Internacional da Mulher, celebramos a importância das mulheres em nossa equipe com uma programação especial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na Rede Hemo</w:t>
                      </w:r>
                      <w:r w:rsidRPr="00860E7D">
                        <w:rPr>
                          <w:rFonts w:ascii="Calibri" w:hAnsi="Calibri" w:cs="Calibri"/>
                          <w:sz w:val="16"/>
                          <w:szCs w:val="16"/>
                        </w:rPr>
                        <w:t>, reforçando o respeito, a igualdade e o reconhecimento pelo papel fundamental que desempenham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.</w:t>
                      </w:r>
                      <w:r w:rsidRPr="00860E7D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BC76F90" w14:textId="77777777" w:rsidR="00CE7C6F" w:rsidRPr="00CE7C6F" w:rsidRDefault="00CE7C6F" w:rsidP="00CE7C6F">
      <w:pPr>
        <w:widowControl/>
        <w:suppressAutoHyphens/>
        <w:autoSpaceDE/>
        <w:autoSpaceDN/>
        <w:spacing w:after="140" w:line="276" w:lineRule="auto"/>
        <w:rPr>
          <w:rFonts w:ascii="Calibri" w:eastAsia="Calibri" w:hAnsi="Calibri" w:cs="Calibri"/>
          <w:color w:val="00000A"/>
          <w:sz w:val="20"/>
          <w:lang w:eastAsia="zh-CN" w:bidi="pt-PT"/>
        </w:rPr>
      </w:pPr>
    </w:p>
    <w:p w14:paraId="2472CA4F" w14:textId="77777777" w:rsidR="007671C8" w:rsidRPr="00D523D3" w:rsidRDefault="007671C8" w:rsidP="007671C8">
      <w:pPr>
        <w:rPr>
          <w:rFonts w:cstheme="minorHAnsi"/>
        </w:rPr>
      </w:pPr>
    </w:p>
    <w:p w14:paraId="62C811B6" w14:textId="418BE8E5" w:rsidR="007671C8" w:rsidRPr="00D523D3" w:rsidRDefault="007671C8" w:rsidP="007671C8">
      <w:pPr>
        <w:pStyle w:val="Ttulo1"/>
        <w:spacing w:before="100" w:beforeAutospacing="1" w:line="360" w:lineRule="auto"/>
        <w:ind w:left="426"/>
        <w:rPr>
          <w:rFonts w:asciiTheme="minorHAnsi" w:hAnsiTheme="minorHAnsi" w:cstheme="minorHAnsi"/>
          <w:sz w:val="20"/>
        </w:rPr>
      </w:pPr>
    </w:p>
    <w:p w14:paraId="305C6B3B" w14:textId="718BB36E" w:rsidR="007671C8" w:rsidRPr="00D523D3" w:rsidRDefault="007671C8" w:rsidP="007671C8">
      <w:pPr>
        <w:rPr>
          <w:rFonts w:cstheme="minorHAnsi"/>
        </w:rPr>
      </w:pPr>
    </w:p>
    <w:p w14:paraId="648A706D" w14:textId="77777777" w:rsidR="007671C8" w:rsidRPr="00D523D3" w:rsidRDefault="007671C8" w:rsidP="007671C8">
      <w:pPr>
        <w:rPr>
          <w:rFonts w:cstheme="minorHAnsi"/>
        </w:rPr>
      </w:pPr>
    </w:p>
    <w:p w14:paraId="2E07F611" w14:textId="791170F3" w:rsidR="007671C8" w:rsidRPr="00D523D3" w:rsidRDefault="007671C8" w:rsidP="007671C8">
      <w:pPr>
        <w:rPr>
          <w:rFonts w:cstheme="minorHAnsi"/>
        </w:rPr>
      </w:pPr>
    </w:p>
    <w:p w14:paraId="0277B64F" w14:textId="77777777" w:rsidR="007671C8" w:rsidRPr="00D523D3" w:rsidRDefault="007671C8" w:rsidP="007671C8">
      <w:pPr>
        <w:rPr>
          <w:rFonts w:cstheme="minorHAnsi"/>
        </w:rPr>
      </w:pPr>
    </w:p>
    <w:p w14:paraId="459996CB" w14:textId="6AA8C5D0" w:rsidR="007671C8" w:rsidRDefault="007671C8" w:rsidP="007671C8">
      <w:pPr>
        <w:rPr>
          <w:rFonts w:cstheme="minorHAnsi"/>
        </w:rPr>
      </w:pPr>
    </w:p>
    <w:p w14:paraId="37150C36" w14:textId="02C0AC73" w:rsidR="007671C8" w:rsidRDefault="007671C8" w:rsidP="007671C8">
      <w:pPr>
        <w:rPr>
          <w:rFonts w:cstheme="minorHAnsi"/>
        </w:rPr>
      </w:pPr>
    </w:p>
    <w:p w14:paraId="46C92261" w14:textId="1A9D7836" w:rsidR="007671C8" w:rsidRDefault="007671C8" w:rsidP="007671C8">
      <w:pPr>
        <w:rPr>
          <w:rFonts w:cstheme="minorHAnsi"/>
        </w:rPr>
      </w:pPr>
    </w:p>
    <w:p w14:paraId="75DCCCDF" w14:textId="0C94EABE" w:rsidR="007671C8" w:rsidRDefault="007671C8" w:rsidP="007671C8">
      <w:pPr>
        <w:rPr>
          <w:rFonts w:cstheme="minorHAnsi"/>
        </w:rPr>
      </w:pPr>
    </w:p>
    <w:p w14:paraId="2098319F" w14:textId="4C0D27C5" w:rsidR="007671C8" w:rsidRDefault="007671C8" w:rsidP="007671C8">
      <w:pPr>
        <w:rPr>
          <w:rFonts w:cstheme="minorHAnsi"/>
        </w:rPr>
      </w:pPr>
    </w:p>
    <w:p w14:paraId="6A3AE9DA" w14:textId="66B4D95C" w:rsidR="007671C8" w:rsidRPr="00D523D3" w:rsidRDefault="007671C8" w:rsidP="007671C8">
      <w:pPr>
        <w:rPr>
          <w:rFonts w:cstheme="minorHAnsi"/>
        </w:rPr>
      </w:pPr>
    </w:p>
    <w:p w14:paraId="303AB607" w14:textId="3AC4831E" w:rsidR="007671C8" w:rsidRPr="00D523D3" w:rsidRDefault="007671C8" w:rsidP="007671C8">
      <w:pPr>
        <w:rPr>
          <w:rFonts w:cstheme="minorHAnsi"/>
        </w:rPr>
      </w:pPr>
    </w:p>
    <w:p w14:paraId="5765F193" w14:textId="7C97F4A8" w:rsidR="007671C8" w:rsidRPr="00D523D3" w:rsidRDefault="007671C8" w:rsidP="007671C8">
      <w:pPr>
        <w:rPr>
          <w:rFonts w:cstheme="minorHAnsi"/>
        </w:rPr>
      </w:pPr>
    </w:p>
    <w:p w14:paraId="29A8EB5B" w14:textId="77777777" w:rsidR="00393055" w:rsidRDefault="00393055" w:rsidP="0017023B">
      <w:pPr>
        <w:rPr>
          <w:rFonts w:asciiTheme="minorHAnsi" w:hAnsiTheme="minorHAnsi" w:cstheme="minorHAnsi"/>
          <w:b/>
          <w:bCs/>
          <w:sz w:val="21"/>
          <w:szCs w:val="21"/>
        </w:rPr>
      </w:pPr>
    </w:p>
    <w:p w14:paraId="0D0FDD15" w14:textId="77777777" w:rsidR="007C120F" w:rsidRDefault="007C120F" w:rsidP="0017023B">
      <w:pPr>
        <w:rPr>
          <w:rFonts w:asciiTheme="minorHAnsi" w:hAnsiTheme="minorHAnsi" w:cstheme="minorHAnsi"/>
          <w:b/>
          <w:bCs/>
          <w:sz w:val="21"/>
          <w:szCs w:val="21"/>
        </w:rPr>
      </w:pPr>
    </w:p>
    <w:p w14:paraId="3059DC4D" w14:textId="77777777" w:rsidR="00B55ADE" w:rsidRDefault="00B55ADE" w:rsidP="000416DD">
      <w:pPr>
        <w:pStyle w:val="Corpodetexto"/>
        <w:spacing w:before="4"/>
        <w:rPr>
          <w:rFonts w:ascii="Arial"/>
          <w:sz w:val="17"/>
        </w:rPr>
      </w:pPr>
    </w:p>
    <w:p w14:paraId="02D65A32" w14:textId="77777777" w:rsidR="00B55ADE" w:rsidRDefault="00B55ADE" w:rsidP="000416DD">
      <w:pPr>
        <w:pStyle w:val="Corpodetexto"/>
        <w:spacing w:before="4"/>
        <w:rPr>
          <w:rFonts w:ascii="Arial"/>
          <w:sz w:val="17"/>
        </w:rPr>
      </w:pPr>
    </w:p>
    <w:p w14:paraId="049C70A8" w14:textId="77777777" w:rsidR="00B55ADE" w:rsidRDefault="00B55ADE" w:rsidP="000416DD">
      <w:pPr>
        <w:pStyle w:val="Corpodetexto"/>
        <w:spacing w:before="4"/>
        <w:rPr>
          <w:rFonts w:ascii="Arial"/>
          <w:sz w:val="17"/>
        </w:rPr>
      </w:pPr>
    </w:p>
    <w:p w14:paraId="3581FF9D" w14:textId="77777777" w:rsidR="000416DD" w:rsidRDefault="000416DD" w:rsidP="000416DD">
      <w:pPr>
        <w:pStyle w:val="Corpodetexto"/>
        <w:spacing w:before="4"/>
        <w:rPr>
          <w:rFonts w:ascii="Arial"/>
          <w:sz w:val="17"/>
        </w:rPr>
      </w:pPr>
      <w:r>
        <w:rPr>
          <w:noProof/>
          <w:lang w:val="pt-BR" w:eastAsia="pt-BR"/>
        </w:rPr>
        <w:drawing>
          <wp:anchor distT="0" distB="0" distL="0" distR="0" simplePos="0" relativeHeight="252225536" behindDoc="0" locked="0" layoutInCell="1" allowOverlap="1" wp14:anchorId="168D53AE" wp14:editId="6E2658C3">
            <wp:simplePos x="0" y="0"/>
            <wp:positionH relativeFrom="page">
              <wp:posOffset>3285490</wp:posOffset>
            </wp:positionH>
            <wp:positionV relativeFrom="paragraph">
              <wp:posOffset>174625</wp:posOffset>
            </wp:positionV>
            <wp:extent cx="639445" cy="454025"/>
            <wp:effectExtent l="0" t="0" r="0" b="0"/>
            <wp:wrapTopAndBottom/>
            <wp:docPr id="17" name="image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1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9445" cy="454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380778" w14:textId="77777777" w:rsidR="000416DD" w:rsidRDefault="000416DD" w:rsidP="000416DD">
      <w:pPr>
        <w:pStyle w:val="Corpodetexto"/>
        <w:spacing w:before="4"/>
        <w:rPr>
          <w:rFonts w:ascii="Arial"/>
          <w:sz w:val="17"/>
        </w:rPr>
      </w:pPr>
    </w:p>
    <w:p w14:paraId="1B8373D7" w14:textId="77777777" w:rsidR="000416DD" w:rsidRDefault="000416DD" w:rsidP="000416DD">
      <w:pPr>
        <w:pStyle w:val="Corpodetexto"/>
        <w:spacing w:before="4"/>
        <w:rPr>
          <w:rFonts w:ascii="Arial"/>
          <w:sz w:val="17"/>
        </w:rPr>
      </w:pPr>
    </w:p>
    <w:p w14:paraId="1CFFD281" w14:textId="77777777" w:rsidR="000416DD" w:rsidRDefault="000416DD" w:rsidP="000416DD">
      <w:pPr>
        <w:pStyle w:val="Corpodetexto"/>
        <w:spacing w:before="4"/>
        <w:rPr>
          <w:rFonts w:ascii="Arial"/>
          <w:sz w:val="17"/>
        </w:rPr>
      </w:pPr>
    </w:p>
    <w:bookmarkStart w:id="10" w:name="_Hlk187058912"/>
    <w:p w14:paraId="50863CD0" w14:textId="5441584A" w:rsidR="00EE3175" w:rsidRPr="00C4392C" w:rsidRDefault="000416DD" w:rsidP="000416DD">
      <w:pPr>
        <w:pStyle w:val="Corpodetexto"/>
        <w:spacing w:before="4"/>
        <w:rPr>
          <w:rFonts w:ascii="Arial"/>
          <w:sz w:val="1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2226560" behindDoc="1" locked="0" layoutInCell="1" allowOverlap="1" wp14:anchorId="33E3B355" wp14:editId="50283443">
                <wp:simplePos x="0" y="0"/>
                <wp:positionH relativeFrom="page">
                  <wp:posOffset>657225</wp:posOffset>
                </wp:positionH>
                <wp:positionV relativeFrom="paragraph">
                  <wp:posOffset>182245</wp:posOffset>
                </wp:positionV>
                <wp:extent cx="6250940" cy="1885950"/>
                <wp:effectExtent l="0" t="0" r="16510" b="1905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0940" cy="1885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D5DCE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A8AF63D" w14:textId="3D049CF6" w:rsidR="000416DD" w:rsidRPr="00CE64A0" w:rsidRDefault="000416DD" w:rsidP="000416DD">
                            <w:pPr>
                              <w:tabs>
                                <w:tab w:val="left" w:pos="5237"/>
                                <w:tab w:val="left" w:pos="5803"/>
                                <w:tab w:val="left" w:pos="6668"/>
                              </w:tabs>
                              <w:spacing w:before="75" w:line="355" w:lineRule="auto"/>
                              <w:ind w:left="2231" w:right="2235"/>
                              <w:jc w:val="center"/>
                              <w:rPr>
                                <w:rFonts w:ascii="Carlito" w:hAnsi="Carlito"/>
                                <w:sz w:val="20"/>
                              </w:rPr>
                            </w:pPr>
                            <w:r>
                              <w:rPr>
                                <w:rFonts w:ascii="Carlito" w:hAnsi="Carlito"/>
                                <w:sz w:val="20"/>
                              </w:rPr>
                              <w:t>Relatório elaborado pela Diretoria da Rede HEMO e aprovado</w:t>
                            </w:r>
                            <w:r>
                              <w:rPr>
                                <w:rFonts w:ascii="Carlito" w:hAnsi="Carlito"/>
                                <w:spacing w:val="-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  <w:sz w:val="20"/>
                              </w:rPr>
                              <w:t>pelo Conselho de</w:t>
                            </w:r>
                            <w:r>
                              <w:rPr>
                                <w:rFonts w:ascii="Carlito" w:hAnsi="Carlito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  <w:sz w:val="20"/>
                              </w:rPr>
                              <w:t>Administração</w:t>
                            </w:r>
                            <w:r>
                              <w:rPr>
                                <w:rFonts w:ascii="Carlito" w:hAnsi="Carlito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  <w:sz w:val="20"/>
                              </w:rPr>
                              <w:t>em</w:t>
                            </w:r>
                            <w:r w:rsidR="00E31126" w:rsidRPr="00CE64A0">
                              <w:rPr>
                                <w:rFonts w:ascii="Carlito" w:hAnsi="Carlito"/>
                                <w:sz w:val="20"/>
                              </w:rPr>
                              <w:t>:</w:t>
                            </w:r>
                          </w:p>
                          <w:p w14:paraId="70157DCA" w14:textId="77777777" w:rsidR="000416DD" w:rsidRDefault="000416DD" w:rsidP="000416DD">
                            <w:pPr>
                              <w:tabs>
                                <w:tab w:val="left" w:pos="5237"/>
                                <w:tab w:val="left" w:pos="5803"/>
                                <w:tab w:val="left" w:pos="6668"/>
                              </w:tabs>
                              <w:spacing w:before="75" w:line="355" w:lineRule="auto"/>
                              <w:ind w:left="2231" w:right="2235"/>
                              <w:jc w:val="center"/>
                              <w:rPr>
                                <w:rFonts w:ascii="Carlito" w:hAnsi="Carlito"/>
                                <w:sz w:val="20"/>
                                <w:u w:val="single"/>
                              </w:rPr>
                            </w:pPr>
                          </w:p>
                          <w:p w14:paraId="0387A35A" w14:textId="77777777" w:rsidR="000416DD" w:rsidRDefault="000416DD" w:rsidP="000416DD">
                            <w:pPr>
                              <w:tabs>
                                <w:tab w:val="left" w:pos="5237"/>
                                <w:tab w:val="left" w:pos="5803"/>
                                <w:tab w:val="left" w:pos="6668"/>
                              </w:tabs>
                              <w:spacing w:before="75" w:line="355" w:lineRule="auto"/>
                              <w:ind w:left="2231" w:right="2235"/>
                              <w:jc w:val="center"/>
                              <w:rPr>
                                <w:rFonts w:ascii="Carlito" w:hAnsi="Carlito"/>
                                <w:sz w:val="20"/>
                              </w:rPr>
                            </w:pPr>
                          </w:p>
                          <w:p w14:paraId="059255A4" w14:textId="77777777" w:rsidR="000416DD" w:rsidRDefault="000416DD" w:rsidP="000416DD">
                            <w:pPr>
                              <w:pStyle w:val="Corpodetexto"/>
                              <w:rPr>
                                <w:rFonts w:ascii="Carlito"/>
                                <w:sz w:val="20"/>
                              </w:rPr>
                            </w:pPr>
                          </w:p>
                          <w:p w14:paraId="59EC32EB" w14:textId="77777777" w:rsidR="000416DD" w:rsidRPr="007F6124" w:rsidRDefault="000416DD" w:rsidP="000416DD">
                            <w:pPr>
                              <w:jc w:val="center"/>
                              <w:rPr>
                                <w:rFonts w:ascii="Carlito" w:hAnsi="Carlito"/>
                                <w:sz w:val="20"/>
                              </w:rPr>
                            </w:pPr>
                            <w:r w:rsidRPr="007F6124">
                              <w:rPr>
                                <w:rFonts w:ascii="Carlito" w:hAnsi="Carlito"/>
                                <w:sz w:val="20"/>
                              </w:rPr>
                              <w:t xml:space="preserve">Zanyr da Paixão Chaud e Sá Abreu </w:t>
                            </w:r>
                          </w:p>
                          <w:p w14:paraId="556A4001" w14:textId="77777777" w:rsidR="000416DD" w:rsidRDefault="000416DD" w:rsidP="000416DD">
                            <w:pPr>
                              <w:spacing w:before="121"/>
                              <w:ind w:left="2231" w:right="2234"/>
                              <w:jc w:val="center"/>
                              <w:rPr>
                                <w:rFonts w:ascii="Carlito" w:hAnsi="Carlito"/>
                                <w:sz w:val="20"/>
                              </w:rPr>
                            </w:pPr>
                            <w:r>
                              <w:rPr>
                                <w:rFonts w:ascii="Carlito" w:hAnsi="Carlito"/>
                                <w:sz w:val="20"/>
                              </w:rPr>
                              <w:t>Presidente do Conselho de Administração do Idtech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shape w14:anchorId="33E3B355" id="Text Box 2" o:spid="_x0000_s1082" type="#_x0000_t202" style="position:absolute;margin-left:51.75pt;margin-top:14.35pt;width:492.2pt;height:148.5pt;z-index:-251089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DY4HgIAABQEAAAOAAAAZHJzL2Uyb0RvYy54bWysU8tu2zAQvBfoPxC815INO3AEy0FqJ0WB&#10;9AGk/QCKoiSiFJdd0pbcr++Ssp2gvRXVgVhxl8PdmeHmbuwNOyr0GmzJ57OcM2Ul1Nq2Jf/+7fHd&#10;mjMfhK2FAatKflKe323fvtkMrlAL6MDUChmBWF8MruRdCK7IMi871Qs/A6csJRvAXgT6xTarUQyE&#10;3ptskec32QBYOwSpvKfd/ZTk24TfNEqGL03jVWCm5NRbSCumtYprtt2IokXhOi3PbYh/6KIX2tKl&#10;V6i9CIIdUP8F1WuJ4KEJMwl9Bk2jpUoz0DTz/I9pnjvhVJqFyPHuSpP/f7Dy8/HZfUUWxvcwkoBp&#10;CO+eQP7wzMKuE7ZV94gwdErUdPE8UpYNzhfno5FqX/gIUg2foCaRxSFAAhob7CMrNCcjdBLgdCVd&#10;jYFJ2rxZrPLbJaUk5ebr9ep2lWTJRHE57tCHDwp6FoOSI6ma4MXxyYfYjiguJfE2C4/amKSssWwo&#10;+e1qsZoGA6PrmIxlHttqZ5AdBXljv9rvHpZpNsq8LovIe+G7qS6lJtf0OpB1je5Lvs7jN21Hnh5s&#10;na4PQpspphaNPRMXuZpYC2M1Ml2XfJlojURWUJ+ISoTJqvS0KOgAf3E2kE1L7n8eBCrOzEdLckRP&#10;XwK8BNUlEFbS0ZIHzqZwFybvHxzqtiPkSXAL9yRZoxOZL12c+yXrJY7PzyR6+/V/qnp5zNvfAAAA&#10;//8DAFBLAwQUAAYACAAAACEAvMEPdOAAAAALAQAADwAAAGRycy9kb3ducmV2LnhtbEyPwU7DMBBE&#10;70j8g7VI3KhD0pIQ4lQVCHGjIlQCbm68OBH2OordJvD1uCc4jvZp5m21nq1hRxx970jA9SIBhtQ6&#10;1ZMWsHt9vCqA+SBJSeMIBXyjh3V9flbJUrmJXvDYBM1iCflSCuhCGErOfduhlX7hBqR4+3SjlSHG&#10;UXM1yimWW8PTJLnhVvYUFzo54H2H7VdzsAIavV02H5tdyJZPz0YjPbxPbz9CXF7MmztgAefwB8NJ&#10;P6pDHZ327kDKMxNzkq0iKiAtcmAnICnyW2B7AVm6yoHXFf//Q/0LAAD//wMAUEsBAi0AFAAGAAgA&#10;AAAhALaDOJL+AAAA4QEAABMAAAAAAAAAAAAAAAAAAAAAAFtDb250ZW50X1R5cGVzXS54bWxQSwEC&#10;LQAUAAYACAAAACEAOP0h/9YAAACUAQAACwAAAAAAAAAAAAAAAAAvAQAAX3JlbHMvLnJlbHNQSwEC&#10;LQAUAAYACAAAACEA/Tw2OB4CAAAUBAAADgAAAAAAAAAAAAAAAAAuAgAAZHJzL2Uyb0RvYy54bWxQ&#10;SwECLQAUAAYACAAAACEAvMEPdOAAAAALAQAADwAAAAAAAAAAAAAAAAB4BAAAZHJzL2Rvd25yZXYu&#10;eG1sUEsFBgAAAAAEAAQA8wAAAIUFAAAAAA==&#10;" filled="f" strokecolor="#d5dce4">
                <v:textbox inset="0,0,0,0">
                  <w:txbxContent>
                    <w:p w14:paraId="6A8AF63D" w14:textId="3D049CF6" w:rsidR="000416DD" w:rsidRPr="00CE64A0" w:rsidRDefault="000416DD" w:rsidP="000416DD">
                      <w:pPr>
                        <w:tabs>
                          <w:tab w:val="left" w:pos="5237"/>
                          <w:tab w:val="left" w:pos="5803"/>
                          <w:tab w:val="left" w:pos="6668"/>
                        </w:tabs>
                        <w:spacing w:before="75" w:line="355" w:lineRule="auto"/>
                        <w:ind w:left="2231" w:right="2235"/>
                        <w:jc w:val="center"/>
                        <w:rPr>
                          <w:rFonts w:ascii="Carlito" w:hAnsi="Carlito"/>
                          <w:sz w:val="20"/>
                        </w:rPr>
                      </w:pPr>
                      <w:r>
                        <w:rPr>
                          <w:rFonts w:ascii="Carlito" w:hAnsi="Carlito"/>
                          <w:sz w:val="20"/>
                        </w:rPr>
                        <w:t>Relatório elaborado pela Diretoria da Rede HEMO e aprovado</w:t>
                      </w:r>
                      <w:r>
                        <w:rPr>
                          <w:rFonts w:ascii="Carlito" w:hAnsi="Carlito"/>
                          <w:spacing w:val="-25"/>
                          <w:sz w:val="20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  <w:sz w:val="20"/>
                        </w:rPr>
                        <w:t>pelo Conselho de</w:t>
                      </w:r>
                      <w:r>
                        <w:rPr>
                          <w:rFonts w:ascii="Carlito" w:hAnsi="Carlito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  <w:sz w:val="20"/>
                        </w:rPr>
                        <w:t>Administração</w:t>
                      </w:r>
                      <w:r>
                        <w:rPr>
                          <w:rFonts w:ascii="Carlito" w:hAnsi="Carlito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  <w:sz w:val="20"/>
                        </w:rPr>
                        <w:t>em</w:t>
                      </w:r>
                      <w:r w:rsidR="00E31126" w:rsidRPr="00CE64A0">
                        <w:rPr>
                          <w:rFonts w:ascii="Carlito" w:hAnsi="Carlito"/>
                          <w:sz w:val="20"/>
                        </w:rPr>
                        <w:t>:</w:t>
                      </w:r>
                    </w:p>
                    <w:p w14:paraId="70157DCA" w14:textId="77777777" w:rsidR="000416DD" w:rsidRDefault="000416DD" w:rsidP="000416DD">
                      <w:pPr>
                        <w:tabs>
                          <w:tab w:val="left" w:pos="5237"/>
                          <w:tab w:val="left" w:pos="5803"/>
                          <w:tab w:val="left" w:pos="6668"/>
                        </w:tabs>
                        <w:spacing w:before="75" w:line="355" w:lineRule="auto"/>
                        <w:ind w:left="2231" w:right="2235"/>
                        <w:jc w:val="center"/>
                        <w:rPr>
                          <w:rFonts w:ascii="Carlito" w:hAnsi="Carlito"/>
                          <w:sz w:val="20"/>
                          <w:u w:val="single"/>
                        </w:rPr>
                      </w:pPr>
                    </w:p>
                    <w:p w14:paraId="0387A35A" w14:textId="77777777" w:rsidR="000416DD" w:rsidRDefault="000416DD" w:rsidP="000416DD">
                      <w:pPr>
                        <w:tabs>
                          <w:tab w:val="left" w:pos="5237"/>
                          <w:tab w:val="left" w:pos="5803"/>
                          <w:tab w:val="left" w:pos="6668"/>
                        </w:tabs>
                        <w:spacing w:before="75" w:line="355" w:lineRule="auto"/>
                        <w:ind w:left="2231" w:right="2235"/>
                        <w:jc w:val="center"/>
                        <w:rPr>
                          <w:rFonts w:ascii="Carlito" w:hAnsi="Carlito"/>
                          <w:sz w:val="20"/>
                        </w:rPr>
                      </w:pPr>
                    </w:p>
                    <w:p w14:paraId="059255A4" w14:textId="77777777" w:rsidR="000416DD" w:rsidRDefault="000416DD" w:rsidP="000416DD">
                      <w:pPr>
                        <w:pStyle w:val="Corpodetexto"/>
                        <w:rPr>
                          <w:rFonts w:ascii="Carlito"/>
                          <w:sz w:val="20"/>
                        </w:rPr>
                      </w:pPr>
                    </w:p>
                    <w:p w14:paraId="59EC32EB" w14:textId="77777777" w:rsidR="000416DD" w:rsidRPr="007F6124" w:rsidRDefault="000416DD" w:rsidP="000416DD">
                      <w:pPr>
                        <w:jc w:val="center"/>
                        <w:rPr>
                          <w:rFonts w:ascii="Carlito" w:hAnsi="Carlito"/>
                          <w:sz w:val="20"/>
                        </w:rPr>
                      </w:pPr>
                      <w:r w:rsidRPr="007F6124">
                        <w:rPr>
                          <w:rFonts w:ascii="Carlito" w:hAnsi="Carlito"/>
                          <w:sz w:val="20"/>
                        </w:rPr>
                        <w:t xml:space="preserve">Zanyr da Paixão Chaud e Sá Abreu </w:t>
                      </w:r>
                    </w:p>
                    <w:p w14:paraId="556A4001" w14:textId="77777777" w:rsidR="000416DD" w:rsidRDefault="000416DD" w:rsidP="000416DD">
                      <w:pPr>
                        <w:spacing w:before="121"/>
                        <w:ind w:left="2231" w:right="2234"/>
                        <w:jc w:val="center"/>
                        <w:rPr>
                          <w:rFonts w:ascii="Carlito" w:hAnsi="Carlito"/>
                          <w:sz w:val="20"/>
                        </w:rPr>
                      </w:pPr>
                      <w:r>
                        <w:rPr>
                          <w:rFonts w:ascii="Carlito" w:hAnsi="Carlito"/>
                          <w:sz w:val="20"/>
                        </w:rPr>
                        <w:t>Presidente do Conselho de Administração do Idtech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bookmarkEnd w:id="10"/>
    </w:p>
    <w:sectPr w:rsidR="00EE3175" w:rsidRPr="00C4392C" w:rsidSect="000416DD">
      <w:headerReference w:type="default" r:id="rId45"/>
      <w:footerReference w:type="default" r:id="rId46"/>
      <w:pgSz w:w="11910" w:h="16840"/>
      <w:pgMar w:top="1440" w:right="1080" w:bottom="1440" w:left="1080" w:header="403" w:footer="68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FAFBFF" w14:textId="77777777" w:rsidR="00AD1A93" w:rsidRDefault="00AD1A93">
      <w:r>
        <w:separator/>
      </w:r>
    </w:p>
  </w:endnote>
  <w:endnote w:type="continuationSeparator" w:id="0">
    <w:p w14:paraId="496A5403" w14:textId="77777777" w:rsidR="00AD1A93" w:rsidRDefault="00AD1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iberation Sans Narrow">
    <w:panose1 w:val="020B0606020202030204"/>
    <w:charset w:val="00"/>
    <w:family w:val="swiss"/>
    <w:pitch w:val="variable"/>
    <w:sig w:usb0="A00002AF" w:usb1="5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F">
    <w:altName w:val="Calibri"/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rlito"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altName w:val="Cambria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4116BF" w14:textId="71152F14" w:rsidR="00AD1A93" w:rsidRDefault="00AD1A93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C6E4A1" wp14:editId="544FCE75">
              <wp:simplePos x="0" y="0"/>
              <wp:positionH relativeFrom="margin">
                <wp:posOffset>977900</wp:posOffset>
              </wp:positionH>
              <wp:positionV relativeFrom="margin">
                <wp:posOffset>9391650</wp:posOffset>
              </wp:positionV>
              <wp:extent cx="4378325" cy="285750"/>
              <wp:effectExtent l="0" t="0" r="3175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78325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FA4D7C" w14:textId="4734DC3A" w:rsidR="00160792" w:rsidRPr="00977BF1" w:rsidRDefault="00977BF1" w:rsidP="00160792">
                          <w:pPr>
                            <w:pStyle w:val="Rodap"/>
                            <w:ind w:left="-993"/>
                            <w:jc w:val="center"/>
                            <w:rPr>
                              <w:rFonts w:asciiTheme="minorHAnsi" w:hAnsiTheme="minorHAnsi" w:cstheme="minorHAnsi"/>
                              <w:b/>
                              <w:sz w:val="16"/>
                              <w:szCs w:val="16"/>
                            </w:rPr>
                          </w:pPr>
                          <w:bookmarkStart w:id="5" w:name="_Hlk88582886"/>
                          <w:bookmarkStart w:id="6" w:name="_Hlk110871785"/>
                          <w:r>
                            <w:rPr>
                              <w:rFonts w:asciiTheme="minorHAnsi" w:hAnsiTheme="minorHAnsi" w:cstheme="minorHAnsi"/>
                              <w:b/>
                              <w:sz w:val="16"/>
                              <w:szCs w:val="16"/>
                            </w:rPr>
                            <w:t>Fo</w:t>
                          </w:r>
                          <w:r w:rsidR="00160792" w:rsidRPr="00977BF1">
                            <w:rPr>
                              <w:rFonts w:asciiTheme="minorHAnsi" w:hAnsiTheme="minorHAnsi" w:cstheme="minorHAnsi"/>
                              <w:b/>
                              <w:sz w:val="16"/>
                              <w:szCs w:val="16"/>
                            </w:rPr>
                            <w:t xml:space="preserve">ne: (62) 3231-7930 | 0800 642 0457 | E-mail: </w:t>
                          </w:r>
                          <w:r w:rsidR="00160792" w:rsidRPr="00977BF1">
                            <w:rPr>
                              <w:rFonts w:asciiTheme="minorHAnsi" w:hAnsiTheme="minorHAnsi" w:cstheme="minorHAnsi"/>
                              <w:b/>
                              <w:bCs/>
                              <w:sz w:val="16"/>
                              <w:szCs w:val="16"/>
                            </w:rPr>
                            <w:t>hemocentro.coordenador</w:t>
                          </w:r>
                          <w:r w:rsidR="00160792" w:rsidRPr="00977BF1">
                            <w:rPr>
                              <w:rFonts w:asciiTheme="minorHAnsi" w:hAnsiTheme="minorHAnsi" w:cstheme="minorHAnsi"/>
                              <w:b/>
                              <w:sz w:val="16"/>
                              <w:szCs w:val="16"/>
                            </w:rPr>
                            <w:t>@idtech.org.br</w:t>
                          </w:r>
                        </w:p>
                        <w:p w14:paraId="6E7B4FFB" w14:textId="77777777" w:rsidR="00160792" w:rsidRPr="00977BF1" w:rsidRDefault="00160792" w:rsidP="00160792">
                          <w:pPr>
                            <w:pStyle w:val="Rodap"/>
                            <w:ind w:left="-993"/>
                            <w:jc w:val="center"/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</w:pPr>
                          <w:r w:rsidRPr="00977BF1"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  <w:t>Av. Anhanguera, 7.323, Setor Oeste - Goiânia - GO - CEP: 74125-01</w:t>
                          </w:r>
                          <w:bookmarkEnd w:id="5"/>
                          <w:r w:rsidRPr="00977BF1"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  <w:t>5</w:t>
                          </w:r>
                        </w:p>
                        <w:bookmarkEnd w:id="6"/>
                        <w:p w14:paraId="1716F559" w14:textId="77777777" w:rsidR="00AD1A93" w:rsidRDefault="00AD1A93" w:rsidP="00152F60">
                          <w:pPr>
                            <w:pStyle w:val="Rodap"/>
                          </w:pPr>
                        </w:p>
                        <w:p w14:paraId="29A43BAD" w14:textId="3667328D" w:rsidR="00AD1A93" w:rsidRDefault="00AD1A93">
                          <w:pPr>
                            <w:pStyle w:val="Corpodetexto"/>
                            <w:spacing w:before="1"/>
                            <w:ind w:left="6"/>
                            <w:jc w:val="center"/>
                            <w:rPr>
                              <w:rFonts w:ascii="Carlito" w:hAnsi="Carlito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="">
          <w:pict>
            <v:shapetype w14:anchorId="49C6E4A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83" type="#_x0000_t202" style="position:absolute;margin-left:77pt;margin-top:739.5pt;width:344.7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7I91wEAAJEDAAAOAAAAZHJzL2Uyb0RvYy54bWysU9tu2zAMfR+wfxD0vjhJlzUw4hRdiw4D&#10;ugvQ7QNkWbaF2aJGKrGzrx8lx+kub8NeBIqijs45pHY3Y9+Jo0Gy4Aq5WiylME5DZV1TyK9fHl5t&#10;paCgXKU6cKaQJ0PyZv/yxW7wuVlDC11lUDCIo3zwhWxD8HmWkW5Nr2gB3jg+rAF7FXiLTVahGhi9&#10;77L1cvkmGwArj6ANEWfvp0O5T/h1bXT4VNdkgugKydxCWjGtZVyz/U7lDSrfWn2mof6BRa+s40cv&#10;UPcqKHFA+xdUbzUCQR0WGvoM6tpqkzSwmtXyDzVPrfImaWFzyF9sov8Hqz8en/xnFGF8CyM3MIkg&#10;/wj6GwkHd61yjblFhKE1quKHV9GybPCUn69GqymnCFIOH6DiJqtDgAQ01thHV1inYHRuwOliuhmD&#10;0Jx8fXW9vVpvpNB8tt5urjepK5nK59seKbwz0IsYFBK5qQldHR8pRDYqn0viYw4ebNelxnbutwQX&#10;xkxiHwlP1MNYjlwdVZRQnVgHwjQnPNcctIA/pBh4RgpJ3w8KjRTde8dexIGaA5yDcg6U03y1kEGK&#10;KbwL0+AdPNqmZeTJbQe37Fdtk5RnFmee3Pek8DyjcbB+3aeq55+0/wkAAP//AwBQSwMEFAAGAAgA&#10;AAAhANaTKTfeAAAADQEAAA8AAABkcnMvZG93bnJldi54bWxMT8tOwzAQvCPxD9YicaMOJS1tiFNV&#10;CE5IiDQcODrxNrEar0PstuHv2Z7gNqMZzSPfTK4XJxyD9aTgfpaAQGq8sdQq+Kxe71YgQtRkdO8J&#10;FfxggE1xfZXrzPgzlXjaxVZwCIVMK+hiHDIpQ9Oh02HmByTW9n50OjIdW2lGfeZw18t5kiyl05a4&#10;odMDPnfYHHZHp2D7ReWL/X6vP8p9aatqndDb8qDU7c20fQIRcYp/ZrjM5+lQ8KbaH8kE0TNfpPwl&#10;Mkgf14zYskofFiDqizZnURa5/P+i+AUAAP//AwBQSwECLQAUAAYACAAAACEAtoM4kv4AAADhAQAA&#10;EwAAAAAAAAAAAAAAAAAAAAAAW0NvbnRlbnRfVHlwZXNdLnhtbFBLAQItABQABgAIAAAAIQA4/SH/&#10;1gAAAJQBAAALAAAAAAAAAAAAAAAAAC8BAABfcmVscy8ucmVsc1BLAQItABQABgAIAAAAIQAsw7I9&#10;1wEAAJEDAAAOAAAAAAAAAAAAAAAAAC4CAABkcnMvZTJvRG9jLnhtbFBLAQItABQABgAIAAAAIQDW&#10;kyk33gAAAA0BAAAPAAAAAAAAAAAAAAAAADEEAABkcnMvZG93bnJldi54bWxQSwUGAAAAAAQABADz&#10;AAAAPAUAAAAA&#10;" filled="f" stroked="f">
              <v:textbox inset="0,0,0,0">
                <w:txbxContent>
                  <w:p w14:paraId="05FA4D7C" w14:textId="4734DC3A" w:rsidR="00160792" w:rsidRPr="00977BF1" w:rsidRDefault="00977BF1" w:rsidP="00160792">
                    <w:pPr>
                      <w:pStyle w:val="Rodap"/>
                      <w:ind w:left="-993"/>
                      <w:jc w:val="center"/>
                      <w:rPr>
                        <w:rFonts w:asciiTheme="minorHAnsi" w:hAnsiTheme="minorHAnsi" w:cstheme="minorHAnsi"/>
                        <w:b/>
                        <w:sz w:val="16"/>
                        <w:szCs w:val="16"/>
                      </w:rPr>
                    </w:pPr>
                    <w:bookmarkStart w:id="7" w:name="_Hlk88582886"/>
                    <w:bookmarkStart w:id="8" w:name="_Hlk110871785"/>
                    <w:r>
                      <w:rPr>
                        <w:rFonts w:asciiTheme="minorHAnsi" w:hAnsiTheme="minorHAnsi" w:cstheme="minorHAnsi"/>
                        <w:b/>
                        <w:sz w:val="16"/>
                        <w:szCs w:val="16"/>
                      </w:rPr>
                      <w:t>Fo</w:t>
                    </w:r>
                    <w:r w:rsidR="00160792" w:rsidRPr="00977BF1">
                      <w:rPr>
                        <w:rFonts w:asciiTheme="minorHAnsi" w:hAnsiTheme="minorHAnsi" w:cstheme="minorHAnsi"/>
                        <w:b/>
                        <w:sz w:val="16"/>
                        <w:szCs w:val="16"/>
                      </w:rPr>
                      <w:t xml:space="preserve">ne: (62) 3231-7930 | 0800 642 0457 | E-mail: </w:t>
                    </w:r>
                    <w:r w:rsidR="00160792" w:rsidRPr="00977BF1">
                      <w:rPr>
                        <w:rFonts w:asciiTheme="minorHAnsi" w:hAnsiTheme="minorHAnsi" w:cstheme="minorHAnsi"/>
                        <w:b/>
                        <w:bCs/>
                        <w:sz w:val="16"/>
                        <w:szCs w:val="16"/>
                      </w:rPr>
                      <w:t>hemocentro.coordenador</w:t>
                    </w:r>
                    <w:r w:rsidR="00160792" w:rsidRPr="00977BF1">
                      <w:rPr>
                        <w:rFonts w:asciiTheme="minorHAnsi" w:hAnsiTheme="minorHAnsi" w:cstheme="minorHAnsi"/>
                        <w:b/>
                        <w:sz w:val="16"/>
                        <w:szCs w:val="16"/>
                      </w:rPr>
                      <w:t>@idtech.org.br</w:t>
                    </w:r>
                  </w:p>
                  <w:p w14:paraId="6E7B4FFB" w14:textId="77777777" w:rsidR="00160792" w:rsidRPr="00977BF1" w:rsidRDefault="00160792" w:rsidP="00160792">
                    <w:pPr>
                      <w:pStyle w:val="Rodap"/>
                      <w:ind w:left="-993"/>
                      <w:jc w:val="center"/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</w:pPr>
                    <w:r w:rsidRPr="00977BF1"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  <w:t>Av. Anhanguera, 7.323, Setor Oeste - Goiânia - GO - CEP: 74125-01</w:t>
                    </w:r>
                    <w:bookmarkEnd w:id="7"/>
                    <w:r w:rsidRPr="00977BF1"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  <w:t>5</w:t>
                    </w:r>
                  </w:p>
                  <w:bookmarkEnd w:id="8"/>
                  <w:p w14:paraId="1716F559" w14:textId="77777777" w:rsidR="00AD1A93" w:rsidRDefault="00AD1A93" w:rsidP="00152F60">
                    <w:pPr>
                      <w:pStyle w:val="Rodap"/>
                    </w:pPr>
                  </w:p>
                  <w:p w14:paraId="29A43BAD" w14:textId="3667328D" w:rsidR="00AD1A93" w:rsidRDefault="00AD1A93">
                    <w:pPr>
                      <w:pStyle w:val="Corpodetexto"/>
                      <w:spacing w:before="1"/>
                      <w:ind w:left="6"/>
                      <w:jc w:val="center"/>
                      <w:rPr>
                        <w:rFonts w:ascii="Carlito" w:hAnsi="Carlito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3B3841" w14:textId="77777777" w:rsidR="0017023B" w:rsidRDefault="0017023B">
    <w:pPr>
      <w:pStyle w:val="Corpodetexto"/>
      <w:spacing w:line="14" w:lineRule="auto"/>
      <w:rPr>
        <w:sz w:val="20"/>
      </w:rPr>
    </w:pPr>
    <w:r>
      <w:rPr>
        <w:rFonts w:asciiTheme="majorHAnsi" w:eastAsiaTheme="majorEastAsia" w:hAnsiTheme="majorHAnsi" w:cstheme="majorBidi"/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3AB7C21" wp14:editId="14C5F7AD">
              <wp:simplePos x="0" y="0"/>
              <wp:positionH relativeFrom="page">
                <wp:align>center</wp:align>
              </wp:positionH>
              <wp:positionV relativeFrom="bottomMargin">
                <wp:posOffset>19685</wp:posOffset>
              </wp:positionV>
              <wp:extent cx="457200" cy="419100"/>
              <wp:effectExtent l="0" t="0" r="0" b="0"/>
              <wp:wrapNone/>
              <wp:docPr id="162" name="Elipse 1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7200" cy="419100"/>
                      </a:xfrm>
                      <a:prstGeom prst="ellipse">
                        <a:avLst/>
                      </a:prstGeom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14:paraId="3C561BF6" w14:textId="77777777" w:rsidR="0017023B" w:rsidRDefault="0017023B" w:rsidP="007630F2">
                          <w:pPr>
                            <w:pStyle w:val="Rodap"/>
                            <w:rPr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="">
          <w:pict>
            <v:oval w14:anchorId="73AB7C21" id="Elipse 162" o:spid="_x0000_s1084" style="position:absolute;margin-left:0;margin-top:1.55pt;width:36pt;height:33pt;z-index:2516715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B03CwIAAAkEAAAOAAAAZHJzL2Uyb0RvYy54bWysU9tu2zAMfR+wfxD0vjgusm414hRFig4D&#10;ugvQ7QMYWY6FyaJGKbGzrx8lJ2mwvhXzg2CS0uHh0dHyduyt2GsKBl0ty9lcCu0UNsZta/nzx8O7&#10;j1KECK4Bi07X8qCDvF29fbMcfKWvsEPbaBIM4kI1+Fp2MfqqKILqdA9hhl47LrZIPUQOaVs0BAOj&#10;97a4ms+viwGp8YRKh8DZ+6koVxm/bbWK39o26ChsLZlbzCvldZPWYrWEakvgO6OONOAVLHowjpue&#10;oe4hgtiReQHVG0UYsI0zhX2BbWuUzjPwNOX8n2meOvA6z8LiBH+WKfw/WPV1/+S/U6Ie/COqX0E4&#10;XHfgtvqOCIdOQ8PtyiRUMfhQnQ+kIPBRsRm+YMNXC7uIWYOxpT4B8nRizFIfzlLrMQrFycX7D3x9&#10;UiguLcqbkv9TB6hOhz2F+EljL9JPLbW1xockBlSwfwxx2n3alfmjNc2DsTYHyUB6bUnsga8elNIu&#10;lvm43fVMeMov5vxNJuA0W2VKX5/STChbMSFleuGyiXWplcPUdOKTMlmmpEwyYajiuBmFaY4apswG&#10;mwPrRji5kV8P/3RIf6QY2Im1DL93QFoK+9mx9jflYpGsm4OsmxR0WdlcVsAphqqliiTFFKzjZPid&#10;J7PtuNekg8M7vrHWZCmfeR0HYL/lgY9vIxn6Ms67nl/w6i8AAAD//wMAUEsDBBQABgAIAAAAIQAB&#10;tzH42QAAAAQBAAAPAAAAZHJzL2Rvd25yZXYueG1sTI/BTsMwEETvSPyDtUjcqJOAQgnZVAgp0Bui&#10;8AHbeJuExus0dtvw95gTHEczmnlTrmY7qBNPvneCkC4SUCyNM720CJ8f9c0SlA8khgYnjPDNHlbV&#10;5UVJhXFneefTJrQqlogvCKELYSy09k3HlvzCjSzR27nJUohyarWZ6BzL7aCzJMm1pV7iQkcjP3fc&#10;7DdHi/Am9WG//NolFF6zKU/X6/rwcod4fTU/PYIKPIe/MPziR3SoItPWHcV4NSDEIwHhNgUVzfss&#10;yi1C/pCCrkr9H776AQAA//8DAFBLAQItABQABgAIAAAAIQC2gziS/gAAAOEBAAATAAAAAAAAAAAA&#10;AAAAAAAAAABbQ29udGVudF9UeXBlc10ueG1sUEsBAi0AFAAGAAgAAAAhADj9If/WAAAAlAEAAAsA&#10;AAAAAAAAAAAAAAAALwEAAF9yZWxzLy5yZWxzUEsBAi0AFAAGAAgAAAAhAAKkHTcLAgAACQQAAA4A&#10;AAAAAAAAAAAAAAAALgIAAGRycy9lMm9Eb2MueG1sUEsBAi0AFAAGAAgAAAAhAAG3MfjZAAAABAEA&#10;AA8AAAAAAAAAAAAAAAAAZQQAAGRycy9kb3ducmV2LnhtbFBLBQYAAAAABAAEAPMAAABrBQAAAAA=&#10;" fillcolor="#b8cce4 [1300]" stroked="f">
              <v:textbox>
                <w:txbxContent>
                  <w:p w14:paraId="3C561BF6" w14:textId="77777777" w:rsidR="0017023B" w:rsidRDefault="0017023B" w:rsidP="007630F2">
                    <w:pPr>
                      <w:pStyle w:val="Rodap"/>
                      <w:rPr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</w:pPr>
                    <w:r>
                      <w:fldChar w:fldCharType="begin"/>
                    </w:r>
                    <w:r>
                      <w:instrText>PAGE    \* MERGEFORMAT</w:instrText>
                    </w:r>
                    <w:r>
                      <w:fldChar w:fldCharType="separate"/>
                    </w:r>
                    <w:r>
                      <w:rPr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  <w:t>2</w:t>
                    </w:r>
                    <w:r>
                      <w:rPr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  <w10:wrap anchorx="page" anchory="margin"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5CA83D" w14:textId="77777777" w:rsidR="00AD1A93" w:rsidRDefault="00AD1A93">
      <w:r>
        <w:separator/>
      </w:r>
    </w:p>
  </w:footnote>
  <w:footnote w:type="continuationSeparator" w:id="0">
    <w:p w14:paraId="59CF6407" w14:textId="77777777" w:rsidR="00AD1A93" w:rsidRDefault="00AD1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80DF95" w14:textId="164AEDBE" w:rsidR="00AD1A93" w:rsidRDefault="00370271">
    <w:pPr>
      <w:pStyle w:val="Cabealh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B7384BF" wp14:editId="20296A30">
          <wp:simplePos x="0" y="0"/>
          <wp:positionH relativeFrom="column">
            <wp:posOffset>-235468</wp:posOffset>
          </wp:positionH>
          <wp:positionV relativeFrom="paragraph">
            <wp:posOffset>-98088</wp:posOffset>
          </wp:positionV>
          <wp:extent cx="2250828" cy="597159"/>
          <wp:effectExtent l="0" t="0" r="0" b="0"/>
          <wp:wrapNone/>
          <wp:docPr id="45" name="Imagem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785" b="-8333"/>
                  <a:stretch/>
                </pic:blipFill>
                <pic:spPr bwMode="auto">
                  <a:xfrm>
                    <a:off x="0" y="0"/>
                    <a:ext cx="2250828" cy="59715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3D7F9500" wp14:editId="39D646FF">
          <wp:simplePos x="0" y="0"/>
          <wp:positionH relativeFrom="margin">
            <wp:posOffset>4050380</wp:posOffset>
          </wp:positionH>
          <wp:positionV relativeFrom="paragraph">
            <wp:posOffset>-109156</wp:posOffset>
          </wp:positionV>
          <wp:extent cx="2388221" cy="666750"/>
          <wp:effectExtent l="0" t="0" r="0" b="0"/>
          <wp:wrapNone/>
          <wp:docPr id="49" name="Imagem 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088"/>
                  <a:stretch/>
                </pic:blipFill>
                <pic:spPr bwMode="auto">
                  <a:xfrm>
                    <a:off x="0" y="0"/>
                    <a:ext cx="2388221" cy="6667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EF77B9" w14:textId="4ED1AD50" w:rsidR="00AD1A93" w:rsidRDefault="00AD1A93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114300" distR="114300" simplePos="0" relativeHeight="251667456" behindDoc="0" locked="0" layoutInCell="1" allowOverlap="1" wp14:anchorId="5CF2BDD6" wp14:editId="7E387543">
          <wp:simplePos x="0" y="0"/>
          <wp:positionH relativeFrom="page">
            <wp:posOffset>4101548</wp:posOffset>
          </wp:positionH>
          <wp:positionV relativeFrom="paragraph">
            <wp:posOffset>-257810</wp:posOffset>
          </wp:positionV>
          <wp:extent cx="3138805" cy="876300"/>
          <wp:effectExtent l="0" t="0" r="4445" b="0"/>
          <wp:wrapNone/>
          <wp:docPr id="257" name="Imagem 2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088"/>
                  <a:stretch/>
                </pic:blipFill>
                <pic:spPr bwMode="auto">
                  <a:xfrm>
                    <a:off x="0" y="0"/>
                    <a:ext cx="3138805" cy="8763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5408" behindDoc="0" locked="0" layoutInCell="1" allowOverlap="1" wp14:anchorId="6B28CE90" wp14:editId="6C000131">
          <wp:simplePos x="0" y="0"/>
          <wp:positionH relativeFrom="column">
            <wp:posOffset>-279400</wp:posOffset>
          </wp:positionH>
          <wp:positionV relativeFrom="paragraph">
            <wp:posOffset>-215900</wp:posOffset>
          </wp:positionV>
          <wp:extent cx="2908056" cy="771525"/>
          <wp:effectExtent l="0" t="0" r="6985" b="0"/>
          <wp:wrapNone/>
          <wp:docPr id="258" name="Imagem 2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785" b="-8333"/>
                  <a:stretch/>
                </pic:blipFill>
                <pic:spPr bwMode="auto">
                  <a:xfrm>
                    <a:off x="0" y="0"/>
                    <a:ext cx="2910808" cy="7722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7727A" w14:textId="77777777" w:rsidR="0017023B" w:rsidRDefault="0017023B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114300" distR="114300" simplePos="0" relativeHeight="251670528" behindDoc="0" locked="0" layoutInCell="1" allowOverlap="1" wp14:anchorId="098E73CA" wp14:editId="38FCC63A">
          <wp:simplePos x="0" y="0"/>
          <wp:positionH relativeFrom="page">
            <wp:align>right</wp:align>
          </wp:positionH>
          <wp:positionV relativeFrom="paragraph">
            <wp:posOffset>-257810</wp:posOffset>
          </wp:positionV>
          <wp:extent cx="3138805" cy="876300"/>
          <wp:effectExtent l="0" t="0" r="4445" b="0"/>
          <wp:wrapNone/>
          <wp:docPr id="2136436664" name="Imagem 21364366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088"/>
                  <a:stretch/>
                </pic:blipFill>
                <pic:spPr bwMode="auto">
                  <a:xfrm>
                    <a:off x="0" y="0"/>
                    <a:ext cx="3138805" cy="8763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9504" behindDoc="0" locked="0" layoutInCell="1" allowOverlap="1" wp14:anchorId="544D819A" wp14:editId="3C71C551">
          <wp:simplePos x="0" y="0"/>
          <wp:positionH relativeFrom="column">
            <wp:posOffset>-279400</wp:posOffset>
          </wp:positionH>
          <wp:positionV relativeFrom="paragraph">
            <wp:posOffset>-215900</wp:posOffset>
          </wp:positionV>
          <wp:extent cx="2908056" cy="771525"/>
          <wp:effectExtent l="0" t="0" r="6985" b="0"/>
          <wp:wrapNone/>
          <wp:docPr id="1277517858" name="Imagem 12775178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785" b="-8333"/>
                  <a:stretch/>
                </pic:blipFill>
                <pic:spPr bwMode="auto">
                  <a:xfrm>
                    <a:off x="0" y="0"/>
                    <a:ext cx="2910808" cy="7722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551C8"/>
    <w:multiLevelType w:val="hybridMultilevel"/>
    <w:tmpl w:val="480C4FD6"/>
    <w:lvl w:ilvl="0" w:tplc="0416000F">
      <w:start w:val="22"/>
      <w:numFmt w:val="decimal"/>
      <w:lvlText w:val="%1."/>
      <w:lvlJc w:val="left"/>
      <w:pPr>
        <w:ind w:left="67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460" w:hanging="360"/>
      </w:pPr>
    </w:lvl>
    <w:lvl w:ilvl="2" w:tplc="0416001B" w:tentative="1">
      <w:start w:val="1"/>
      <w:numFmt w:val="lowerRoman"/>
      <w:lvlText w:val="%3."/>
      <w:lvlJc w:val="right"/>
      <w:pPr>
        <w:ind w:left="8180" w:hanging="180"/>
      </w:pPr>
    </w:lvl>
    <w:lvl w:ilvl="3" w:tplc="0416000F" w:tentative="1">
      <w:start w:val="1"/>
      <w:numFmt w:val="decimal"/>
      <w:lvlText w:val="%4."/>
      <w:lvlJc w:val="left"/>
      <w:pPr>
        <w:ind w:left="8900" w:hanging="360"/>
      </w:pPr>
    </w:lvl>
    <w:lvl w:ilvl="4" w:tplc="04160019" w:tentative="1">
      <w:start w:val="1"/>
      <w:numFmt w:val="lowerLetter"/>
      <w:lvlText w:val="%5."/>
      <w:lvlJc w:val="left"/>
      <w:pPr>
        <w:ind w:left="9620" w:hanging="360"/>
      </w:pPr>
    </w:lvl>
    <w:lvl w:ilvl="5" w:tplc="0416001B" w:tentative="1">
      <w:start w:val="1"/>
      <w:numFmt w:val="lowerRoman"/>
      <w:lvlText w:val="%6."/>
      <w:lvlJc w:val="right"/>
      <w:pPr>
        <w:ind w:left="10340" w:hanging="180"/>
      </w:pPr>
    </w:lvl>
    <w:lvl w:ilvl="6" w:tplc="0416000F" w:tentative="1">
      <w:start w:val="1"/>
      <w:numFmt w:val="decimal"/>
      <w:lvlText w:val="%7."/>
      <w:lvlJc w:val="left"/>
      <w:pPr>
        <w:ind w:left="11060" w:hanging="360"/>
      </w:pPr>
    </w:lvl>
    <w:lvl w:ilvl="7" w:tplc="04160019" w:tentative="1">
      <w:start w:val="1"/>
      <w:numFmt w:val="lowerLetter"/>
      <w:lvlText w:val="%8."/>
      <w:lvlJc w:val="left"/>
      <w:pPr>
        <w:ind w:left="11780" w:hanging="360"/>
      </w:pPr>
    </w:lvl>
    <w:lvl w:ilvl="8" w:tplc="0416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1" w15:restartNumberingAfterBreak="0">
    <w:nsid w:val="03E10BB1"/>
    <w:multiLevelType w:val="multilevel"/>
    <w:tmpl w:val="565A2774"/>
    <w:styleLink w:val="WWNum7"/>
    <w:lvl w:ilvl="0">
      <w:start w:val="1"/>
      <w:numFmt w:val="decimal"/>
      <w:lvlText w:val="%1."/>
      <w:lvlJc w:val="left"/>
      <w:pPr>
        <w:ind w:left="566" w:hanging="360"/>
      </w:pPr>
    </w:lvl>
    <w:lvl w:ilvl="1">
      <w:start w:val="1"/>
      <w:numFmt w:val="lowerLetter"/>
      <w:lvlText w:val="%2."/>
      <w:lvlJc w:val="left"/>
      <w:pPr>
        <w:ind w:left="1286" w:hanging="360"/>
      </w:pPr>
    </w:lvl>
    <w:lvl w:ilvl="2">
      <w:start w:val="1"/>
      <w:numFmt w:val="lowerRoman"/>
      <w:lvlText w:val="%3."/>
      <w:lvlJc w:val="right"/>
      <w:pPr>
        <w:ind w:left="2006" w:hanging="180"/>
      </w:pPr>
    </w:lvl>
    <w:lvl w:ilvl="3">
      <w:start w:val="1"/>
      <w:numFmt w:val="decimal"/>
      <w:lvlText w:val="%4."/>
      <w:lvlJc w:val="left"/>
      <w:pPr>
        <w:ind w:left="2726" w:hanging="360"/>
      </w:pPr>
    </w:lvl>
    <w:lvl w:ilvl="4">
      <w:start w:val="1"/>
      <w:numFmt w:val="lowerLetter"/>
      <w:lvlText w:val="%5."/>
      <w:lvlJc w:val="left"/>
      <w:pPr>
        <w:ind w:left="3446" w:hanging="360"/>
      </w:pPr>
    </w:lvl>
    <w:lvl w:ilvl="5">
      <w:start w:val="1"/>
      <w:numFmt w:val="lowerRoman"/>
      <w:lvlText w:val="%6."/>
      <w:lvlJc w:val="right"/>
      <w:pPr>
        <w:ind w:left="4166" w:hanging="180"/>
      </w:pPr>
    </w:lvl>
    <w:lvl w:ilvl="6">
      <w:start w:val="1"/>
      <w:numFmt w:val="decimal"/>
      <w:lvlText w:val="%7."/>
      <w:lvlJc w:val="left"/>
      <w:pPr>
        <w:ind w:left="4886" w:hanging="360"/>
      </w:pPr>
    </w:lvl>
    <w:lvl w:ilvl="7">
      <w:start w:val="1"/>
      <w:numFmt w:val="lowerLetter"/>
      <w:lvlText w:val="%8."/>
      <w:lvlJc w:val="left"/>
      <w:pPr>
        <w:ind w:left="5606" w:hanging="360"/>
      </w:pPr>
    </w:lvl>
    <w:lvl w:ilvl="8">
      <w:start w:val="1"/>
      <w:numFmt w:val="lowerRoman"/>
      <w:lvlText w:val="%9."/>
      <w:lvlJc w:val="right"/>
      <w:pPr>
        <w:ind w:left="6326" w:hanging="180"/>
      </w:pPr>
    </w:lvl>
  </w:abstractNum>
  <w:abstractNum w:abstractNumId="2" w15:restartNumberingAfterBreak="0">
    <w:nsid w:val="041A77BE"/>
    <w:multiLevelType w:val="hybridMultilevel"/>
    <w:tmpl w:val="69427528"/>
    <w:lvl w:ilvl="0" w:tplc="0A0CC12C">
      <w:start w:val="1"/>
      <w:numFmt w:val="decimal"/>
      <w:lvlText w:val="%1."/>
      <w:lvlJc w:val="left"/>
      <w:pPr>
        <w:ind w:left="1626" w:hanging="360"/>
      </w:pPr>
      <w:rPr>
        <w:sz w:val="18"/>
        <w:szCs w:val="18"/>
      </w:rPr>
    </w:lvl>
    <w:lvl w:ilvl="1" w:tplc="04160019" w:tentative="1">
      <w:start w:val="1"/>
      <w:numFmt w:val="lowerLetter"/>
      <w:lvlText w:val="%2."/>
      <w:lvlJc w:val="left"/>
      <w:pPr>
        <w:ind w:left="2346" w:hanging="360"/>
      </w:pPr>
    </w:lvl>
    <w:lvl w:ilvl="2" w:tplc="0416001B" w:tentative="1">
      <w:start w:val="1"/>
      <w:numFmt w:val="lowerRoman"/>
      <w:lvlText w:val="%3."/>
      <w:lvlJc w:val="right"/>
      <w:pPr>
        <w:ind w:left="3066" w:hanging="180"/>
      </w:pPr>
    </w:lvl>
    <w:lvl w:ilvl="3" w:tplc="0416000F" w:tentative="1">
      <w:start w:val="1"/>
      <w:numFmt w:val="decimal"/>
      <w:lvlText w:val="%4."/>
      <w:lvlJc w:val="left"/>
      <w:pPr>
        <w:ind w:left="3786" w:hanging="360"/>
      </w:pPr>
    </w:lvl>
    <w:lvl w:ilvl="4" w:tplc="04160019" w:tentative="1">
      <w:start w:val="1"/>
      <w:numFmt w:val="lowerLetter"/>
      <w:lvlText w:val="%5."/>
      <w:lvlJc w:val="left"/>
      <w:pPr>
        <w:ind w:left="4506" w:hanging="360"/>
      </w:pPr>
    </w:lvl>
    <w:lvl w:ilvl="5" w:tplc="0416001B" w:tentative="1">
      <w:start w:val="1"/>
      <w:numFmt w:val="lowerRoman"/>
      <w:lvlText w:val="%6."/>
      <w:lvlJc w:val="right"/>
      <w:pPr>
        <w:ind w:left="5226" w:hanging="180"/>
      </w:pPr>
    </w:lvl>
    <w:lvl w:ilvl="6" w:tplc="0416000F" w:tentative="1">
      <w:start w:val="1"/>
      <w:numFmt w:val="decimal"/>
      <w:lvlText w:val="%7."/>
      <w:lvlJc w:val="left"/>
      <w:pPr>
        <w:ind w:left="5946" w:hanging="360"/>
      </w:pPr>
    </w:lvl>
    <w:lvl w:ilvl="7" w:tplc="04160019" w:tentative="1">
      <w:start w:val="1"/>
      <w:numFmt w:val="lowerLetter"/>
      <w:lvlText w:val="%8."/>
      <w:lvlJc w:val="left"/>
      <w:pPr>
        <w:ind w:left="6666" w:hanging="360"/>
      </w:pPr>
    </w:lvl>
    <w:lvl w:ilvl="8" w:tplc="0416001B" w:tentative="1">
      <w:start w:val="1"/>
      <w:numFmt w:val="lowerRoman"/>
      <w:lvlText w:val="%9."/>
      <w:lvlJc w:val="right"/>
      <w:pPr>
        <w:ind w:left="7386" w:hanging="180"/>
      </w:pPr>
    </w:lvl>
  </w:abstractNum>
  <w:abstractNum w:abstractNumId="3" w15:restartNumberingAfterBreak="0">
    <w:nsid w:val="09CB55D6"/>
    <w:multiLevelType w:val="multilevel"/>
    <w:tmpl w:val="6F9063AA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D5B0DDC"/>
    <w:multiLevelType w:val="hybridMultilevel"/>
    <w:tmpl w:val="50705A88"/>
    <w:lvl w:ilvl="0" w:tplc="6B784D7E">
      <w:start w:val="2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2" w:hanging="360"/>
      </w:pPr>
    </w:lvl>
    <w:lvl w:ilvl="2" w:tplc="0416001B" w:tentative="1">
      <w:start w:val="1"/>
      <w:numFmt w:val="lowerRoman"/>
      <w:lvlText w:val="%3."/>
      <w:lvlJc w:val="right"/>
      <w:pPr>
        <w:ind w:left="2172" w:hanging="180"/>
      </w:pPr>
    </w:lvl>
    <w:lvl w:ilvl="3" w:tplc="0416000F" w:tentative="1">
      <w:start w:val="1"/>
      <w:numFmt w:val="decimal"/>
      <w:lvlText w:val="%4."/>
      <w:lvlJc w:val="left"/>
      <w:pPr>
        <w:ind w:left="2892" w:hanging="360"/>
      </w:pPr>
    </w:lvl>
    <w:lvl w:ilvl="4" w:tplc="04160019" w:tentative="1">
      <w:start w:val="1"/>
      <w:numFmt w:val="lowerLetter"/>
      <w:lvlText w:val="%5."/>
      <w:lvlJc w:val="left"/>
      <w:pPr>
        <w:ind w:left="3612" w:hanging="360"/>
      </w:pPr>
    </w:lvl>
    <w:lvl w:ilvl="5" w:tplc="0416001B" w:tentative="1">
      <w:start w:val="1"/>
      <w:numFmt w:val="lowerRoman"/>
      <w:lvlText w:val="%6."/>
      <w:lvlJc w:val="right"/>
      <w:pPr>
        <w:ind w:left="4332" w:hanging="180"/>
      </w:pPr>
    </w:lvl>
    <w:lvl w:ilvl="6" w:tplc="0416000F" w:tentative="1">
      <w:start w:val="1"/>
      <w:numFmt w:val="decimal"/>
      <w:lvlText w:val="%7."/>
      <w:lvlJc w:val="left"/>
      <w:pPr>
        <w:ind w:left="5052" w:hanging="360"/>
      </w:pPr>
    </w:lvl>
    <w:lvl w:ilvl="7" w:tplc="04160019" w:tentative="1">
      <w:start w:val="1"/>
      <w:numFmt w:val="lowerLetter"/>
      <w:lvlText w:val="%8."/>
      <w:lvlJc w:val="left"/>
      <w:pPr>
        <w:ind w:left="5772" w:hanging="360"/>
      </w:pPr>
    </w:lvl>
    <w:lvl w:ilvl="8" w:tplc="0416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5" w15:restartNumberingAfterBreak="0">
    <w:nsid w:val="0D691AAF"/>
    <w:multiLevelType w:val="multilevel"/>
    <w:tmpl w:val="A2B80F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0F6C5517"/>
    <w:multiLevelType w:val="hybridMultilevel"/>
    <w:tmpl w:val="59103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301A61"/>
    <w:multiLevelType w:val="multilevel"/>
    <w:tmpl w:val="8780E2A0"/>
    <w:styleLink w:val="WWNum4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C1304F"/>
    <w:multiLevelType w:val="hybridMultilevel"/>
    <w:tmpl w:val="50705A88"/>
    <w:lvl w:ilvl="0" w:tplc="6B784D7E">
      <w:start w:val="2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2" w:hanging="360"/>
      </w:pPr>
    </w:lvl>
    <w:lvl w:ilvl="2" w:tplc="0416001B" w:tentative="1">
      <w:start w:val="1"/>
      <w:numFmt w:val="lowerRoman"/>
      <w:lvlText w:val="%3."/>
      <w:lvlJc w:val="right"/>
      <w:pPr>
        <w:ind w:left="2172" w:hanging="180"/>
      </w:pPr>
    </w:lvl>
    <w:lvl w:ilvl="3" w:tplc="0416000F" w:tentative="1">
      <w:start w:val="1"/>
      <w:numFmt w:val="decimal"/>
      <w:lvlText w:val="%4."/>
      <w:lvlJc w:val="left"/>
      <w:pPr>
        <w:ind w:left="2892" w:hanging="360"/>
      </w:pPr>
    </w:lvl>
    <w:lvl w:ilvl="4" w:tplc="04160019" w:tentative="1">
      <w:start w:val="1"/>
      <w:numFmt w:val="lowerLetter"/>
      <w:lvlText w:val="%5."/>
      <w:lvlJc w:val="left"/>
      <w:pPr>
        <w:ind w:left="3612" w:hanging="360"/>
      </w:pPr>
    </w:lvl>
    <w:lvl w:ilvl="5" w:tplc="0416001B" w:tentative="1">
      <w:start w:val="1"/>
      <w:numFmt w:val="lowerRoman"/>
      <w:lvlText w:val="%6."/>
      <w:lvlJc w:val="right"/>
      <w:pPr>
        <w:ind w:left="4332" w:hanging="180"/>
      </w:pPr>
    </w:lvl>
    <w:lvl w:ilvl="6" w:tplc="0416000F" w:tentative="1">
      <w:start w:val="1"/>
      <w:numFmt w:val="decimal"/>
      <w:lvlText w:val="%7."/>
      <w:lvlJc w:val="left"/>
      <w:pPr>
        <w:ind w:left="5052" w:hanging="360"/>
      </w:pPr>
    </w:lvl>
    <w:lvl w:ilvl="7" w:tplc="04160019" w:tentative="1">
      <w:start w:val="1"/>
      <w:numFmt w:val="lowerLetter"/>
      <w:lvlText w:val="%8."/>
      <w:lvlJc w:val="left"/>
      <w:pPr>
        <w:ind w:left="5772" w:hanging="360"/>
      </w:pPr>
    </w:lvl>
    <w:lvl w:ilvl="8" w:tplc="0416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9" w15:restartNumberingAfterBreak="0">
    <w:nsid w:val="18813E77"/>
    <w:multiLevelType w:val="hybridMultilevel"/>
    <w:tmpl w:val="5F468D30"/>
    <w:lvl w:ilvl="0" w:tplc="6B784D7E">
      <w:start w:val="5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2" w:hanging="360"/>
      </w:pPr>
    </w:lvl>
    <w:lvl w:ilvl="2" w:tplc="0416001B" w:tentative="1">
      <w:start w:val="1"/>
      <w:numFmt w:val="lowerRoman"/>
      <w:lvlText w:val="%3."/>
      <w:lvlJc w:val="right"/>
      <w:pPr>
        <w:ind w:left="2172" w:hanging="180"/>
      </w:pPr>
    </w:lvl>
    <w:lvl w:ilvl="3" w:tplc="0416000F" w:tentative="1">
      <w:start w:val="1"/>
      <w:numFmt w:val="decimal"/>
      <w:lvlText w:val="%4."/>
      <w:lvlJc w:val="left"/>
      <w:pPr>
        <w:ind w:left="2892" w:hanging="360"/>
      </w:pPr>
    </w:lvl>
    <w:lvl w:ilvl="4" w:tplc="04160019" w:tentative="1">
      <w:start w:val="1"/>
      <w:numFmt w:val="lowerLetter"/>
      <w:lvlText w:val="%5."/>
      <w:lvlJc w:val="left"/>
      <w:pPr>
        <w:ind w:left="3612" w:hanging="360"/>
      </w:pPr>
    </w:lvl>
    <w:lvl w:ilvl="5" w:tplc="0416001B" w:tentative="1">
      <w:start w:val="1"/>
      <w:numFmt w:val="lowerRoman"/>
      <w:lvlText w:val="%6."/>
      <w:lvlJc w:val="right"/>
      <w:pPr>
        <w:ind w:left="4332" w:hanging="180"/>
      </w:pPr>
    </w:lvl>
    <w:lvl w:ilvl="6" w:tplc="0416000F" w:tentative="1">
      <w:start w:val="1"/>
      <w:numFmt w:val="decimal"/>
      <w:lvlText w:val="%7."/>
      <w:lvlJc w:val="left"/>
      <w:pPr>
        <w:ind w:left="5052" w:hanging="360"/>
      </w:pPr>
    </w:lvl>
    <w:lvl w:ilvl="7" w:tplc="04160019" w:tentative="1">
      <w:start w:val="1"/>
      <w:numFmt w:val="lowerLetter"/>
      <w:lvlText w:val="%8."/>
      <w:lvlJc w:val="left"/>
      <w:pPr>
        <w:ind w:left="5772" w:hanging="360"/>
      </w:pPr>
    </w:lvl>
    <w:lvl w:ilvl="8" w:tplc="0416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0" w15:restartNumberingAfterBreak="0">
    <w:nsid w:val="19E63C1F"/>
    <w:multiLevelType w:val="multilevel"/>
    <w:tmpl w:val="6D524190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F4837"/>
    <w:multiLevelType w:val="hybridMultilevel"/>
    <w:tmpl w:val="49E4185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170975"/>
    <w:multiLevelType w:val="multilevel"/>
    <w:tmpl w:val="EE8E6372"/>
    <w:lvl w:ilvl="0">
      <w:start w:val="17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2A36FA3"/>
    <w:multiLevelType w:val="hybridMultilevel"/>
    <w:tmpl w:val="94806800"/>
    <w:lvl w:ilvl="0" w:tplc="5012318E">
      <w:start w:val="1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2" w:hanging="360"/>
      </w:pPr>
    </w:lvl>
    <w:lvl w:ilvl="2" w:tplc="0416001B" w:tentative="1">
      <w:start w:val="1"/>
      <w:numFmt w:val="lowerRoman"/>
      <w:lvlText w:val="%3."/>
      <w:lvlJc w:val="right"/>
      <w:pPr>
        <w:ind w:left="2172" w:hanging="180"/>
      </w:pPr>
    </w:lvl>
    <w:lvl w:ilvl="3" w:tplc="0416000F" w:tentative="1">
      <w:start w:val="1"/>
      <w:numFmt w:val="decimal"/>
      <w:lvlText w:val="%4."/>
      <w:lvlJc w:val="left"/>
      <w:pPr>
        <w:ind w:left="2892" w:hanging="360"/>
      </w:pPr>
    </w:lvl>
    <w:lvl w:ilvl="4" w:tplc="04160019" w:tentative="1">
      <w:start w:val="1"/>
      <w:numFmt w:val="lowerLetter"/>
      <w:lvlText w:val="%5."/>
      <w:lvlJc w:val="left"/>
      <w:pPr>
        <w:ind w:left="3612" w:hanging="360"/>
      </w:pPr>
    </w:lvl>
    <w:lvl w:ilvl="5" w:tplc="0416001B" w:tentative="1">
      <w:start w:val="1"/>
      <w:numFmt w:val="lowerRoman"/>
      <w:lvlText w:val="%6."/>
      <w:lvlJc w:val="right"/>
      <w:pPr>
        <w:ind w:left="4332" w:hanging="180"/>
      </w:pPr>
    </w:lvl>
    <w:lvl w:ilvl="6" w:tplc="0416000F" w:tentative="1">
      <w:start w:val="1"/>
      <w:numFmt w:val="decimal"/>
      <w:lvlText w:val="%7."/>
      <w:lvlJc w:val="left"/>
      <w:pPr>
        <w:ind w:left="5052" w:hanging="360"/>
      </w:pPr>
    </w:lvl>
    <w:lvl w:ilvl="7" w:tplc="04160019" w:tentative="1">
      <w:start w:val="1"/>
      <w:numFmt w:val="lowerLetter"/>
      <w:lvlText w:val="%8."/>
      <w:lvlJc w:val="left"/>
      <w:pPr>
        <w:ind w:left="5772" w:hanging="360"/>
      </w:pPr>
    </w:lvl>
    <w:lvl w:ilvl="8" w:tplc="0416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4" w15:restartNumberingAfterBreak="0">
    <w:nsid w:val="248A7131"/>
    <w:multiLevelType w:val="hybridMultilevel"/>
    <w:tmpl w:val="7158B6D6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DC35ED"/>
    <w:multiLevelType w:val="hybridMultilevel"/>
    <w:tmpl w:val="13E24434"/>
    <w:lvl w:ilvl="0" w:tplc="884C36C8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813616"/>
    <w:multiLevelType w:val="multilevel"/>
    <w:tmpl w:val="33301854"/>
    <w:styleLink w:val="WWNum18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Courier New" w:eastAsia="Calibri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eastAsia="Calibri" w:hAnsi="Wingdings"/>
      </w:rPr>
    </w:lvl>
    <w:lvl w:ilvl="3">
      <w:numFmt w:val="bullet"/>
      <w:lvlText w:val=""/>
      <w:lvlJc w:val="left"/>
      <w:pPr>
        <w:ind w:left="2880" w:hanging="360"/>
      </w:pPr>
      <w:rPr>
        <w:rFonts w:ascii="Wingdings" w:eastAsia="Calibri" w:hAnsi="Wingdings"/>
      </w:rPr>
    </w:lvl>
    <w:lvl w:ilvl="4">
      <w:numFmt w:val="bullet"/>
      <w:lvlText w:val=""/>
      <w:lvlJc w:val="left"/>
      <w:pPr>
        <w:ind w:left="3600" w:hanging="360"/>
      </w:pPr>
      <w:rPr>
        <w:rFonts w:ascii="Wingdings" w:eastAsia="Calibri" w:hAnsi="Wingdings"/>
      </w:rPr>
    </w:lvl>
    <w:lvl w:ilvl="5">
      <w:numFmt w:val="bullet"/>
      <w:lvlText w:val=""/>
      <w:lvlJc w:val="left"/>
      <w:pPr>
        <w:ind w:left="4320" w:hanging="360"/>
      </w:pPr>
      <w:rPr>
        <w:rFonts w:ascii="Wingdings" w:eastAsia="Calibri" w:hAnsi="Wingdings"/>
      </w:rPr>
    </w:lvl>
    <w:lvl w:ilvl="6">
      <w:numFmt w:val="bullet"/>
      <w:lvlText w:val=""/>
      <w:lvlJc w:val="left"/>
      <w:pPr>
        <w:ind w:left="5040" w:hanging="360"/>
      </w:pPr>
      <w:rPr>
        <w:rFonts w:ascii="Wingdings" w:eastAsia="Calibri" w:hAnsi="Wingdings"/>
      </w:rPr>
    </w:lvl>
    <w:lvl w:ilvl="7">
      <w:numFmt w:val="bullet"/>
      <w:lvlText w:val=""/>
      <w:lvlJc w:val="left"/>
      <w:pPr>
        <w:ind w:left="5760" w:hanging="360"/>
      </w:pPr>
      <w:rPr>
        <w:rFonts w:ascii="Wingdings" w:eastAsia="Calibri" w:hAnsi="Wingdings"/>
      </w:rPr>
    </w:lvl>
    <w:lvl w:ilvl="8">
      <w:numFmt w:val="bullet"/>
      <w:lvlText w:val=""/>
      <w:lvlJc w:val="left"/>
      <w:pPr>
        <w:ind w:left="6480" w:hanging="360"/>
      </w:pPr>
      <w:rPr>
        <w:rFonts w:ascii="Wingdings" w:eastAsia="Calibri" w:hAnsi="Wingdings"/>
      </w:rPr>
    </w:lvl>
  </w:abstractNum>
  <w:abstractNum w:abstractNumId="17" w15:restartNumberingAfterBreak="0">
    <w:nsid w:val="3D3B467E"/>
    <w:multiLevelType w:val="multilevel"/>
    <w:tmpl w:val="13723D32"/>
    <w:styleLink w:val="WWNum1"/>
    <w:lvl w:ilvl="0">
      <w:numFmt w:val="bullet"/>
      <w:lvlText w:val="•"/>
      <w:lvlJc w:val="left"/>
      <w:pPr>
        <w:ind w:left="432" w:hanging="432"/>
      </w:pPr>
      <w:rPr>
        <w:rFonts w:ascii="OpenSymbol" w:eastAsia="OpenSymbol" w:hAnsi="OpenSymbol" w:cs="OpenSymbol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Arial"/>
        <w:b/>
        <w:color w:val="00000A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color w:val="00000A"/>
      </w:rPr>
    </w:lvl>
    <w:lvl w:ilvl="3">
      <w:numFmt w:val="bullet"/>
      <w:lvlText w:val="•"/>
      <w:lvlJc w:val="left"/>
      <w:pPr>
        <w:ind w:left="864" w:hanging="864"/>
      </w:pPr>
      <w:rPr>
        <w:rFonts w:ascii="OpenSymbol" w:eastAsia="OpenSymbol" w:hAnsi="OpenSymbol" w:cs="OpenSymbol"/>
      </w:r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40216D4E"/>
    <w:multiLevelType w:val="hybridMultilevel"/>
    <w:tmpl w:val="267A7EF2"/>
    <w:lvl w:ilvl="0" w:tplc="8432D3CA">
      <w:start w:val="1"/>
      <w:numFmt w:val="upperRoman"/>
      <w:lvlText w:val="%1."/>
      <w:lvlJc w:val="left"/>
      <w:pPr>
        <w:ind w:left="654" w:hanging="282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pt-PT" w:eastAsia="en-US" w:bidi="ar-SA"/>
      </w:rPr>
    </w:lvl>
    <w:lvl w:ilvl="1" w:tplc="6F045238">
      <w:numFmt w:val="bullet"/>
      <w:lvlText w:val="•"/>
      <w:lvlJc w:val="left"/>
      <w:pPr>
        <w:ind w:left="1680" w:hanging="282"/>
      </w:pPr>
      <w:rPr>
        <w:rFonts w:hint="default"/>
        <w:lang w:val="pt-PT" w:eastAsia="en-US" w:bidi="ar-SA"/>
      </w:rPr>
    </w:lvl>
    <w:lvl w:ilvl="2" w:tplc="8FD2082A">
      <w:numFmt w:val="bullet"/>
      <w:lvlText w:val="•"/>
      <w:lvlJc w:val="left"/>
      <w:pPr>
        <w:ind w:left="2701" w:hanging="282"/>
      </w:pPr>
      <w:rPr>
        <w:rFonts w:hint="default"/>
        <w:lang w:val="pt-PT" w:eastAsia="en-US" w:bidi="ar-SA"/>
      </w:rPr>
    </w:lvl>
    <w:lvl w:ilvl="3" w:tplc="78B2A4EA">
      <w:numFmt w:val="bullet"/>
      <w:lvlText w:val="•"/>
      <w:lvlJc w:val="left"/>
      <w:pPr>
        <w:ind w:left="3721" w:hanging="282"/>
      </w:pPr>
      <w:rPr>
        <w:rFonts w:hint="default"/>
        <w:lang w:val="pt-PT" w:eastAsia="en-US" w:bidi="ar-SA"/>
      </w:rPr>
    </w:lvl>
    <w:lvl w:ilvl="4" w:tplc="20FCD6BA">
      <w:numFmt w:val="bullet"/>
      <w:lvlText w:val="•"/>
      <w:lvlJc w:val="left"/>
      <w:pPr>
        <w:ind w:left="4742" w:hanging="282"/>
      </w:pPr>
      <w:rPr>
        <w:rFonts w:hint="default"/>
        <w:lang w:val="pt-PT" w:eastAsia="en-US" w:bidi="ar-SA"/>
      </w:rPr>
    </w:lvl>
    <w:lvl w:ilvl="5" w:tplc="25208200">
      <w:numFmt w:val="bullet"/>
      <w:lvlText w:val="•"/>
      <w:lvlJc w:val="left"/>
      <w:pPr>
        <w:ind w:left="5763" w:hanging="282"/>
      </w:pPr>
      <w:rPr>
        <w:rFonts w:hint="default"/>
        <w:lang w:val="pt-PT" w:eastAsia="en-US" w:bidi="ar-SA"/>
      </w:rPr>
    </w:lvl>
    <w:lvl w:ilvl="6" w:tplc="B672ECA8">
      <w:numFmt w:val="bullet"/>
      <w:lvlText w:val="•"/>
      <w:lvlJc w:val="left"/>
      <w:pPr>
        <w:ind w:left="6783" w:hanging="282"/>
      </w:pPr>
      <w:rPr>
        <w:rFonts w:hint="default"/>
        <w:lang w:val="pt-PT" w:eastAsia="en-US" w:bidi="ar-SA"/>
      </w:rPr>
    </w:lvl>
    <w:lvl w:ilvl="7" w:tplc="8C844138">
      <w:numFmt w:val="bullet"/>
      <w:lvlText w:val="•"/>
      <w:lvlJc w:val="left"/>
      <w:pPr>
        <w:ind w:left="7804" w:hanging="282"/>
      </w:pPr>
      <w:rPr>
        <w:rFonts w:hint="default"/>
        <w:lang w:val="pt-PT" w:eastAsia="en-US" w:bidi="ar-SA"/>
      </w:rPr>
    </w:lvl>
    <w:lvl w:ilvl="8" w:tplc="84AC1F30">
      <w:numFmt w:val="bullet"/>
      <w:lvlText w:val="•"/>
      <w:lvlJc w:val="left"/>
      <w:pPr>
        <w:ind w:left="8825" w:hanging="282"/>
      </w:pPr>
      <w:rPr>
        <w:rFonts w:hint="default"/>
        <w:lang w:val="pt-PT" w:eastAsia="en-US" w:bidi="ar-SA"/>
      </w:rPr>
    </w:lvl>
  </w:abstractNum>
  <w:abstractNum w:abstractNumId="19" w15:restartNumberingAfterBreak="0">
    <w:nsid w:val="420C77C6"/>
    <w:multiLevelType w:val="multilevel"/>
    <w:tmpl w:val="838631F4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1566EA"/>
    <w:multiLevelType w:val="hybridMultilevel"/>
    <w:tmpl w:val="94142E7A"/>
    <w:lvl w:ilvl="0" w:tplc="04160001">
      <w:start w:val="1"/>
      <w:numFmt w:val="bullet"/>
      <w:lvlText w:val=""/>
      <w:lvlJc w:val="left"/>
      <w:pPr>
        <w:ind w:left="447" w:hanging="286"/>
      </w:pPr>
      <w:rPr>
        <w:rFonts w:ascii="Symbol" w:hAnsi="Symbol" w:hint="default"/>
        <w:w w:val="103"/>
        <w:lang w:val="pt-PT" w:eastAsia="en-US" w:bidi="ar-SA"/>
      </w:rPr>
    </w:lvl>
    <w:lvl w:ilvl="1" w:tplc="BD26FFB0">
      <w:numFmt w:val="bullet"/>
      <w:lvlText w:val=""/>
      <w:lvlJc w:val="left"/>
      <w:pPr>
        <w:ind w:left="824" w:hanging="282"/>
      </w:pPr>
      <w:rPr>
        <w:rFonts w:ascii="Wingdings" w:eastAsia="Wingdings" w:hAnsi="Wingdings" w:cs="Wingdings" w:hint="default"/>
        <w:w w:val="100"/>
        <w:sz w:val="17"/>
        <w:szCs w:val="17"/>
        <w:lang w:val="pt-PT" w:eastAsia="en-US" w:bidi="ar-SA"/>
      </w:rPr>
    </w:lvl>
    <w:lvl w:ilvl="2" w:tplc="B262DDEA">
      <w:numFmt w:val="bullet"/>
      <w:lvlText w:val="•"/>
      <w:lvlJc w:val="left"/>
      <w:pPr>
        <w:ind w:left="1164" w:hanging="282"/>
      </w:pPr>
      <w:rPr>
        <w:rFonts w:hint="default"/>
        <w:lang w:val="pt-PT" w:eastAsia="en-US" w:bidi="ar-SA"/>
      </w:rPr>
    </w:lvl>
    <w:lvl w:ilvl="3" w:tplc="E22081A8">
      <w:numFmt w:val="bullet"/>
      <w:lvlText w:val="•"/>
      <w:lvlJc w:val="left"/>
      <w:pPr>
        <w:ind w:left="1509" w:hanging="282"/>
      </w:pPr>
      <w:rPr>
        <w:rFonts w:hint="default"/>
        <w:lang w:val="pt-PT" w:eastAsia="en-US" w:bidi="ar-SA"/>
      </w:rPr>
    </w:lvl>
    <w:lvl w:ilvl="4" w:tplc="88C0AA52">
      <w:numFmt w:val="bullet"/>
      <w:lvlText w:val="•"/>
      <w:lvlJc w:val="left"/>
      <w:pPr>
        <w:ind w:left="1853" w:hanging="282"/>
      </w:pPr>
      <w:rPr>
        <w:rFonts w:hint="default"/>
        <w:lang w:val="pt-PT" w:eastAsia="en-US" w:bidi="ar-SA"/>
      </w:rPr>
    </w:lvl>
    <w:lvl w:ilvl="5" w:tplc="AD60B294">
      <w:numFmt w:val="bullet"/>
      <w:lvlText w:val="•"/>
      <w:lvlJc w:val="left"/>
      <w:pPr>
        <w:ind w:left="2198" w:hanging="282"/>
      </w:pPr>
      <w:rPr>
        <w:rFonts w:hint="default"/>
        <w:lang w:val="pt-PT" w:eastAsia="en-US" w:bidi="ar-SA"/>
      </w:rPr>
    </w:lvl>
    <w:lvl w:ilvl="6" w:tplc="6750FBC8">
      <w:numFmt w:val="bullet"/>
      <w:lvlText w:val="•"/>
      <w:lvlJc w:val="left"/>
      <w:pPr>
        <w:ind w:left="2543" w:hanging="282"/>
      </w:pPr>
      <w:rPr>
        <w:rFonts w:hint="default"/>
        <w:lang w:val="pt-PT" w:eastAsia="en-US" w:bidi="ar-SA"/>
      </w:rPr>
    </w:lvl>
    <w:lvl w:ilvl="7" w:tplc="D77644DE">
      <w:numFmt w:val="bullet"/>
      <w:lvlText w:val="•"/>
      <w:lvlJc w:val="left"/>
      <w:pPr>
        <w:ind w:left="2887" w:hanging="282"/>
      </w:pPr>
      <w:rPr>
        <w:rFonts w:hint="default"/>
        <w:lang w:val="pt-PT" w:eastAsia="en-US" w:bidi="ar-SA"/>
      </w:rPr>
    </w:lvl>
    <w:lvl w:ilvl="8" w:tplc="8F44B132">
      <w:numFmt w:val="bullet"/>
      <w:lvlText w:val="•"/>
      <w:lvlJc w:val="left"/>
      <w:pPr>
        <w:ind w:left="3232" w:hanging="282"/>
      </w:pPr>
      <w:rPr>
        <w:rFonts w:hint="default"/>
        <w:lang w:val="pt-PT" w:eastAsia="en-US" w:bidi="ar-SA"/>
      </w:rPr>
    </w:lvl>
  </w:abstractNum>
  <w:abstractNum w:abstractNumId="21" w15:restartNumberingAfterBreak="0">
    <w:nsid w:val="45436DCE"/>
    <w:multiLevelType w:val="multilevel"/>
    <w:tmpl w:val="B0A41B10"/>
    <w:styleLink w:val="WWNum1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4A4E6611"/>
    <w:multiLevelType w:val="hybridMultilevel"/>
    <w:tmpl w:val="98EE4F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B61172"/>
    <w:multiLevelType w:val="multilevel"/>
    <w:tmpl w:val="CADE41FA"/>
    <w:styleLink w:val="WWNum3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alibri" w:hAnsi="Courier New" w:cs="Arial"/>
        <w:b/>
        <w:color w:val="00000A"/>
        <w:sz w:val="24"/>
        <w:szCs w:val="24"/>
        <w:lang w:val="pt-BR" w:eastAsia="en-US" w:bidi="ar-SA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alibri" w:hAnsi="Courier New" w:cs="Arial"/>
        <w:b/>
        <w:color w:val="00000A"/>
        <w:sz w:val="24"/>
        <w:szCs w:val="24"/>
        <w:lang w:val="pt-BR" w:eastAsia="en-US" w:bidi="ar-SA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alibri" w:hAnsi="Courier New" w:cs="Arial"/>
        <w:b/>
        <w:color w:val="00000A"/>
        <w:sz w:val="24"/>
        <w:szCs w:val="24"/>
        <w:lang w:val="pt-BR" w:eastAsia="en-US" w:bidi="ar-SA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4" w15:restartNumberingAfterBreak="0">
    <w:nsid w:val="4E514798"/>
    <w:multiLevelType w:val="hybridMultilevel"/>
    <w:tmpl w:val="9D0EAE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EE2CF2A">
      <w:start w:val="3"/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FD78AE3E">
      <w:numFmt w:val="bullet"/>
      <w:lvlText w:val=""/>
      <w:lvlJc w:val="left"/>
      <w:pPr>
        <w:ind w:left="2160" w:hanging="360"/>
      </w:pPr>
      <w:rPr>
        <w:rFonts w:ascii="Arial" w:eastAsiaTheme="minorHAnsi" w:hAnsi="Arial" w:cs="Aria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833861"/>
    <w:multiLevelType w:val="multilevel"/>
    <w:tmpl w:val="2DA20256"/>
    <w:styleLink w:val="WWNum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7A5031"/>
    <w:multiLevelType w:val="multilevel"/>
    <w:tmpl w:val="5AB4025C"/>
    <w:styleLink w:val="WWNum2"/>
    <w:lvl w:ilvl="0">
      <w:numFmt w:val="bullet"/>
      <w:lvlText w:val=""/>
      <w:lvlJc w:val="left"/>
      <w:pPr>
        <w:ind w:left="1068" w:hanging="360"/>
      </w:pPr>
      <w:rPr>
        <w:rFonts w:ascii="Wingdings" w:hAnsi="Wingdings" w:cs="Wingdings"/>
        <w:sz w:val="24"/>
      </w:rPr>
    </w:lvl>
    <w:lvl w:ilvl="1">
      <w:start w:val="1"/>
      <w:numFmt w:val="upperRoman"/>
      <w:lvlText w:val="%2."/>
      <w:lvlJc w:val="left"/>
      <w:pPr>
        <w:ind w:left="2148" w:hanging="720"/>
      </w:pPr>
    </w:lvl>
    <w:lvl w:ilvl="2">
      <w:start w:val="1"/>
      <w:numFmt w:val="decimal"/>
      <w:lvlText w:val="%3."/>
      <w:lvlJc w:val="left"/>
      <w:pPr>
        <w:ind w:left="2508" w:hanging="360"/>
      </w:pPr>
    </w:lvl>
    <w:lvl w:ilvl="3">
      <w:start w:val="1"/>
      <w:numFmt w:val="lowerLetter"/>
      <w:lvlText w:val="%4."/>
      <w:lvlJc w:val="left"/>
      <w:pPr>
        <w:ind w:left="3228" w:hanging="360"/>
      </w:pPr>
    </w:lvl>
    <w:lvl w:ilvl="4">
      <w:numFmt w:val="bullet"/>
      <w:lvlText w:val=""/>
      <w:lvlJc w:val="left"/>
      <w:pPr>
        <w:ind w:left="3948" w:hanging="360"/>
      </w:pPr>
      <w:rPr>
        <w:rFonts w:ascii="Wingdings" w:hAnsi="Wingdings" w:cs="Wingdings"/>
      </w:rPr>
    </w:lvl>
    <w:lvl w:ilvl="5">
      <w:numFmt w:val="bullet"/>
      <w:lvlText w:val=""/>
      <w:lvlJc w:val="left"/>
      <w:pPr>
        <w:ind w:left="4668" w:hanging="360"/>
      </w:pPr>
      <w:rPr>
        <w:rFonts w:ascii="Wingdings" w:hAnsi="Wingdings" w:cs="Wingdings"/>
      </w:rPr>
    </w:lvl>
    <w:lvl w:ilvl="6">
      <w:numFmt w:val="bullet"/>
      <w:lvlText w:val=""/>
      <w:lvlJc w:val="left"/>
      <w:pPr>
        <w:ind w:left="5388" w:hanging="360"/>
      </w:pPr>
      <w:rPr>
        <w:rFonts w:ascii="Wingdings" w:hAnsi="Wingdings" w:cs="Wingdings"/>
      </w:rPr>
    </w:lvl>
    <w:lvl w:ilvl="7">
      <w:numFmt w:val="bullet"/>
      <w:lvlText w:val=""/>
      <w:lvlJc w:val="left"/>
      <w:pPr>
        <w:ind w:left="6108" w:hanging="360"/>
      </w:pPr>
      <w:rPr>
        <w:rFonts w:ascii="Wingdings" w:hAnsi="Wingdings" w:cs="Wingdings"/>
      </w:rPr>
    </w:lvl>
    <w:lvl w:ilvl="8">
      <w:numFmt w:val="bullet"/>
      <w:lvlText w:val=""/>
      <w:lvlJc w:val="left"/>
      <w:pPr>
        <w:ind w:left="6828" w:hanging="360"/>
      </w:pPr>
      <w:rPr>
        <w:rFonts w:ascii="Wingdings" w:hAnsi="Wingdings" w:cs="Wingdings"/>
      </w:rPr>
    </w:lvl>
  </w:abstractNum>
  <w:abstractNum w:abstractNumId="27" w15:restartNumberingAfterBreak="0">
    <w:nsid w:val="5354725E"/>
    <w:multiLevelType w:val="hybridMultilevel"/>
    <w:tmpl w:val="86587338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C22326"/>
    <w:multiLevelType w:val="multilevel"/>
    <w:tmpl w:val="32185038"/>
    <w:styleLink w:val="WW8Num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9" w15:restartNumberingAfterBreak="0">
    <w:nsid w:val="60015F52"/>
    <w:multiLevelType w:val="multilevel"/>
    <w:tmpl w:val="341C8818"/>
    <w:lvl w:ilvl="0">
      <w:start w:val="10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6286705E"/>
    <w:multiLevelType w:val="hybridMultilevel"/>
    <w:tmpl w:val="AFFCCB10"/>
    <w:lvl w:ilvl="0" w:tplc="2020CF2E">
      <w:start w:val="1"/>
      <w:numFmt w:val="decimal"/>
      <w:lvlText w:val="%1."/>
      <w:lvlJc w:val="left"/>
      <w:pPr>
        <w:ind w:left="906" w:hanging="360"/>
      </w:pPr>
      <w:rPr>
        <w:rFonts w:ascii="Arial Narrow" w:eastAsia="Times New Roman" w:hAnsi="Arial Narrow" w:cs="Calibri" w:hint="default"/>
        <w:sz w:val="18"/>
      </w:rPr>
    </w:lvl>
    <w:lvl w:ilvl="1" w:tplc="04160019" w:tentative="1">
      <w:start w:val="1"/>
      <w:numFmt w:val="lowerLetter"/>
      <w:lvlText w:val="%2."/>
      <w:lvlJc w:val="left"/>
      <w:pPr>
        <w:ind w:left="1626" w:hanging="360"/>
      </w:pPr>
    </w:lvl>
    <w:lvl w:ilvl="2" w:tplc="0416001B" w:tentative="1">
      <w:start w:val="1"/>
      <w:numFmt w:val="lowerRoman"/>
      <w:lvlText w:val="%3."/>
      <w:lvlJc w:val="right"/>
      <w:pPr>
        <w:ind w:left="2346" w:hanging="180"/>
      </w:pPr>
    </w:lvl>
    <w:lvl w:ilvl="3" w:tplc="0416000F" w:tentative="1">
      <w:start w:val="1"/>
      <w:numFmt w:val="decimal"/>
      <w:lvlText w:val="%4."/>
      <w:lvlJc w:val="left"/>
      <w:pPr>
        <w:ind w:left="3066" w:hanging="360"/>
      </w:pPr>
    </w:lvl>
    <w:lvl w:ilvl="4" w:tplc="04160019" w:tentative="1">
      <w:start w:val="1"/>
      <w:numFmt w:val="lowerLetter"/>
      <w:lvlText w:val="%5."/>
      <w:lvlJc w:val="left"/>
      <w:pPr>
        <w:ind w:left="3786" w:hanging="360"/>
      </w:pPr>
    </w:lvl>
    <w:lvl w:ilvl="5" w:tplc="0416001B" w:tentative="1">
      <w:start w:val="1"/>
      <w:numFmt w:val="lowerRoman"/>
      <w:lvlText w:val="%6."/>
      <w:lvlJc w:val="right"/>
      <w:pPr>
        <w:ind w:left="4506" w:hanging="180"/>
      </w:pPr>
    </w:lvl>
    <w:lvl w:ilvl="6" w:tplc="0416000F" w:tentative="1">
      <w:start w:val="1"/>
      <w:numFmt w:val="decimal"/>
      <w:lvlText w:val="%7."/>
      <w:lvlJc w:val="left"/>
      <w:pPr>
        <w:ind w:left="5226" w:hanging="360"/>
      </w:pPr>
    </w:lvl>
    <w:lvl w:ilvl="7" w:tplc="04160019" w:tentative="1">
      <w:start w:val="1"/>
      <w:numFmt w:val="lowerLetter"/>
      <w:lvlText w:val="%8."/>
      <w:lvlJc w:val="left"/>
      <w:pPr>
        <w:ind w:left="5946" w:hanging="360"/>
      </w:pPr>
    </w:lvl>
    <w:lvl w:ilvl="8" w:tplc="0416001B" w:tentative="1">
      <w:start w:val="1"/>
      <w:numFmt w:val="lowerRoman"/>
      <w:lvlText w:val="%9."/>
      <w:lvlJc w:val="right"/>
      <w:pPr>
        <w:ind w:left="6666" w:hanging="180"/>
      </w:pPr>
    </w:lvl>
  </w:abstractNum>
  <w:abstractNum w:abstractNumId="31" w15:restartNumberingAfterBreak="0">
    <w:nsid w:val="669228FD"/>
    <w:multiLevelType w:val="hybridMultilevel"/>
    <w:tmpl w:val="267A7EF2"/>
    <w:lvl w:ilvl="0" w:tplc="8432D3CA">
      <w:start w:val="1"/>
      <w:numFmt w:val="upperRoman"/>
      <w:lvlText w:val="%1."/>
      <w:lvlJc w:val="left"/>
      <w:pPr>
        <w:ind w:left="654" w:hanging="282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pt-PT" w:eastAsia="en-US" w:bidi="ar-SA"/>
      </w:rPr>
    </w:lvl>
    <w:lvl w:ilvl="1" w:tplc="6F045238">
      <w:numFmt w:val="bullet"/>
      <w:lvlText w:val="•"/>
      <w:lvlJc w:val="left"/>
      <w:pPr>
        <w:ind w:left="1680" w:hanging="282"/>
      </w:pPr>
      <w:rPr>
        <w:rFonts w:hint="default"/>
        <w:lang w:val="pt-PT" w:eastAsia="en-US" w:bidi="ar-SA"/>
      </w:rPr>
    </w:lvl>
    <w:lvl w:ilvl="2" w:tplc="8FD2082A">
      <w:numFmt w:val="bullet"/>
      <w:lvlText w:val="•"/>
      <w:lvlJc w:val="left"/>
      <w:pPr>
        <w:ind w:left="2701" w:hanging="282"/>
      </w:pPr>
      <w:rPr>
        <w:rFonts w:hint="default"/>
        <w:lang w:val="pt-PT" w:eastAsia="en-US" w:bidi="ar-SA"/>
      </w:rPr>
    </w:lvl>
    <w:lvl w:ilvl="3" w:tplc="78B2A4EA">
      <w:numFmt w:val="bullet"/>
      <w:lvlText w:val="•"/>
      <w:lvlJc w:val="left"/>
      <w:pPr>
        <w:ind w:left="3721" w:hanging="282"/>
      </w:pPr>
      <w:rPr>
        <w:rFonts w:hint="default"/>
        <w:lang w:val="pt-PT" w:eastAsia="en-US" w:bidi="ar-SA"/>
      </w:rPr>
    </w:lvl>
    <w:lvl w:ilvl="4" w:tplc="20FCD6BA">
      <w:numFmt w:val="bullet"/>
      <w:lvlText w:val="•"/>
      <w:lvlJc w:val="left"/>
      <w:pPr>
        <w:ind w:left="4742" w:hanging="282"/>
      </w:pPr>
      <w:rPr>
        <w:rFonts w:hint="default"/>
        <w:lang w:val="pt-PT" w:eastAsia="en-US" w:bidi="ar-SA"/>
      </w:rPr>
    </w:lvl>
    <w:lvl w:ilvl="5" w:tplc="25208200">
      <w:numFmt w:val="bullet"/>
      <w:lvlText w:val="•"/>
      <w:lvlJc w:val="left"/>
      <w:pPr>
        <w:ind w:left="5763" w:hanging="282"/>
      </w:pPr>
      <w:rPr>
        <w:rFonts w:hint="default"/>
        <w:lang w:val="pt-PT" w:eastAsia="en-US" w:bidi="ar-SA"/>
      </w:rPr>
    </w:lvl>
    <w:lvl w:ilvl="6" w:tplc="B672ECA8">
      <w:numFmt w:val="bullet"/>
      <w:lvlText w:val="•"/>
      <w:lvlJc w:val="left"/>
      <w:pPr>
        <w:ind w:left="6783" w:hanging="282"/>
      </w:pPr>
      <w:rPr>
        <w:rFonts w:hint="default"/>
        <w:lang w:val="pt-PT" w:eastAsia="en-US" w:bidi="ar-SA"/>
      </w:rPr>
    </w:lvl>
    <w:lvl w:ilvl="7" w:tplc="8C844138">
      <w:numFmt w:val="bullet"/>
      <w:lvlText w:val="•"/>
      <w:lvlJc w:val="left"/>
      <w:pPr>
        <w:ind w:left="7804" w:hanging="282"/>
      </w:pPr>
      <w:rPr>
        <w:rFonts w:hint="default"/>
        <w:lang w:val="pt-PT" w:eastAsia="en-US" w:bidi="ar-SA"/>
      </w:rPr>
    </w:lvl>
    <w:lvl w:ilvl="8" w:tplc="84AC1F30">
      <w:numFmt w:val="bullet"/>
      <w:lvlText w:val="•"/>
      <w:lvlJc w:val="left"/>
      <w:pPr>
        <w:ind w:left="8825" w:hanging="282"/>
      </w:pPr>
      <w:rPr>
        <w:rFonts w:hint="default"/>
        <w:lang w:val="pt-PT" w:eastAsia="en-US" w:bidi="ar-SA"/>
      </w:rPr>
    </w:lvl>
  </w:abstractNum>
  <w:abstractNum w:abstractNumId="32" w15:restartNumberingAfterBreak="0">
    <w:nsid w:val="66B33C06"/>
    <w:multiLevelType w:val="hybridMultilevel"/>
    <w:tmpl w:val="EB4672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9B4EF6"/>
    <w:multiLevelType w:val="hybridMultilevel"/>
    <w:tmpl w:val="B17688E0"/>
    <w:lvl w:ilvl="0" w:tplc="FC841DDA">
      <w:start w:val="1"/>
      <w:numFmt w:val="decimal"/>
      <w:lvlText w:val="%1."/>
      <w:lvlJc w:val="left"/>
      <w:pPr>
        <w:ind w:left="546" w:hanging="360"/>
      </w:pPr>
      <w:rPr>
        <w:rFonts w:ascii="Arial Narrow" w:eastAsia="Times New Roman" w:hAnsi="Arial Narrow" w:cs="Calibri" w:hint="default"/>
        <w:color w:val="000000" w:themeColor="text1"/>
        <w:sz w:val="18"/>
      </w:rPr>
    </w:lvl>
    <w:lvl w:ilvl="1" w:tplc="04160019" w:tentative="1">
      <w:start w:val="1"/>
      <w:numFmt w:val="lowerLetter"/>
      <w:lvlText w:val="%2."/>
      <w:lvlJc w:val="left"/>
      <w:pPr>
        <w:ind w:left="1266" w:hanging="360"/>
      </w:pPr>
    </w:lvl>
    <w:lvl w:ilvl="2" w:tplc="0416001B" w:tentative="1">
      <w:start w:val="1"/>
      <w:numFmt w:val="lowerRoman"/>
      <w:lvlText w:val="%3."/>
      <w:lvlJc w:val="right"/>
      <w:pPr>
        <w:ind w:left="1986" w:hanging="180"/>
      </w:pPr>
    </w:lvl>
    <w:lvl w:ilvl="3" w:tplc="0416000F" w:tentative="1">
      <w:start w:val="1"/>
      <w:numFmt w:val="decimal"/>
      <w:lvlText w:val="%4."/>
      <w:lvlJc w:val="left"/>
      <w:pPr>
        <w:ind w:left="2706" w:hanging="360"/>
      </w:pPr>
    </w:lvl>
    <w:lvl w:ilvl="4" w:tplc="04160019" w:tentative="1">
      <w:start w:val="1"/>
      <w:numFmt w:val="lowerLetter"/>
      <w:lvlText w:val="%5."/>
      <w:lvlJc w:val="left"/>
      <w:pPr>
        <w:ind w:left="3426" w:hanging="360"/>
      </w:pPr>
    </w:lvl>
    <w:lvl w:ilvl="5" w:tplc="0416001B" w:tentative="1">
      <w:start w:val="1"/>
      <w:numFmt w:val="lowerRoman"/>
      <w:lvlText w:val="%6."/>
      <w:lvlJc w:val="right"/>
      <w:pPr>
        <w:ind w:left="4146" w:hanging="180"/>
      </w:pPr>
    </w:lvl>
    <w:lvl w:ilvl="6" w:tplc="0416000F" w:tentative="1">
      <w:start w:val="1"/>
      <w:numFmt w:val="decimal"/>
      <w:lvlText w:val="%7."/>
      <w:lvlJc w:val="left"/>
      <w:pPr>
        <w:ind w:left="4866" w:hanging="360"/>
      </w:pPr>
    </w:lvl>
    <w:lvl w:ilvl="7" w:tplc="04160019" w:tentative="1">
      <w:start w:val="1"/>
      <w:numFmt w:val="lowerLetter"/>
      <w:lvlText w:val="%8."/>
      <w:lvlJc w:val="left"/>
      <w:pPr>
        <w:ind w:left="5586" w:hanging="360"/>
      </w:pPr>
    </w:lvl>
    <w:lvl w:ilvl="8" w:tplc="0416001B" w:tentative="1">
      <w:start w:val="1"/>
      <w:numFmt w:val="lowerRoman"/>
      <w:lvlText w:val="%9."/>
      <w:lvlJc w:val="right"/>
      <w:pPr>
        <w:ind w:left="6306" w:hanging="180"/>
      </w:pPr>
    </w:lvl>
  </w:abstractNum>
  <w:abstractNum w:abstractNumId="34" w15:restartNumberingAfterBreak="0">
    <w:nsid w:val="72D64806"/>
    <w:multiLevelType w:val="hybridMultilevel"/>
    <w:tmpl w:val="0B4CB4FA"/>
    <w:lvl w:ilvl="0" w:tplc="312CBF72">
      <w:start w:val="3"/>
      <w:numFmt w:val="decimalZero"/>
      <w:lvlText w:val="%1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056033"/>
    <w:multiLevelType w:val="multilevel"/>
    <w:tmpl w:val="4B92897E"/>
    <w:lvl w:ilvl="0">
      <w:start w:val="17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CA62D59"/>
    <w:multiLevelType w:val="multilevel"/>
    <w:tmpl w:val="B378A37A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 w15:restartNumberingAfterBreak="0">
    <w:nsid w:val="7FBC21FE"/>
    <w:multiLevelType w:val="multilevel"/>
    <w:tmpl w:val="A336BA9C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856235024">
    <w:abstractNumId w:val="18"/>
  </w:num>
  <w:num w:numId="2" w16cid:durableId="526678629">
    <w:abstractNumId w:val="33"/>
  </w:num>
  <w:num w:numId="3" w16cid:durableId="1800220765">
    <w:abstractNumId w:val="31"/>
  </w:num>
  <w:num w:numId="4" w16cid:durableId="287708068">
    <w:abstractNumId w:val="8"/>
  </w:num>
  <w:num w:numId="5" w16cid:durableId="333730649">
    <w:abstractNumId w:val="13"/>
  </w:num>
  <w:num w:numId="6" w16cid:durableId="48770750">
    <w:abstractNumId w:val="4"/>
  </w:num>
  <w:num w:numId="7" w16cid:durableId="717780801">
    <w:abstractNumId w:val="9"/>
  </w:num>
  <w:num w:numId="8" w16cid:durableId="1345590738">
    <w:abstractNumId w:val="30"/>
  </w:num>
  <w:num w:numId="9" w16cid:durableId="847867759">
    <w:abstractNumId w:val="0"/>
  </w:num>
  <w:num w:numId="10" w16cid:durableId="688063526">
    <w:abstractNumId w:val="2"/>
  </w:num>
  <w:num w:numId="11" w16cid:durableId="1016031776">
    <w:abstractNumId w:val="16"/>
  </w:num>
  <w:num w:numId="12" w16cid:durableId="635456598">
    <w:abstractNumId w:val="23"/>
  </w:num>
  <w:num w:numId="13" w16cid:durableId="1523205164">
    <w:abstractNumId w:val="5"/>
  </w:num>
  <w:num w:numId="14" w16cid:durableId="944968331">
    <w:abstractNumId w:val="17"/>
  </w:num>
  <w:num w:numId="15" w16cid:durableId="375205171">
    <w:abstractNumId w:val="28"/>
  </w:num>
  <w:num w:numId="16" w16cid:durableId="2106682257">
    <w:abstractNumId w:val="1"/>
  </w:num>
  <w:num w:numId="17" w16cid:durableId="554435292">
    <w:abstractNumId w:val="10"/>
  </w:num>
  <w:num w:numId="18" w16cid:durableId="146408982">
    <w:abstractNumId w:val="37"/>
  </w:num>
  <w:num w:numId="19" w16cid:durableId="1319768751">
    <w:abstractNumId w:val="7"/>
  </w:num>
  <w:num w:numId="20" w16cid:durableId="1242833526">
    <w:abstractNumId w:val="25"/>
  </w:num>
  <w:num w:numId="21" w16cid:durableId="1375227178">
    <w:abstractNumId w:val="26"/>
  </w:num>
  <w:num w:numId="22" w16cid:durableId="1851800234">
    <w:abstractNumId w:val="19"/>
  </w:num>
  <w:num w:numId="23" w16cid:durableId="1870221022">
    <w:abstractNumId w:val="24"/>
  </w:num>
  <w:num w:numId="24" w16cid:durableId="260528822">
    <w:abstractNumId w:val="21"/>
  </w:num>
  <w:num w:numId="25" w16cid:durableId="465126118">
    <w:abstractNumId w:val="12"/>
  </w:num>
  <w:num w:numId="26" w16cid:durableId="1533609630">
    <w:abstractNumId w:val="35"/>
  </w:num>
  <w:num w:numId="27" w16cid:durableId="2030443340">
    <w:abstractNumId w:val="11"/>
  </w:num>
  <w:num w:numId="28" w16cid:durableId="1677613654">
    <w:abstractNumId w:val="20"/>
  </w:num>
  <w:num w:numId="29" w16cid:durableId="1355381771">
    <w:abstractNumId w:val="15"/>
  </w:num>
  <w:num w:numId="30" w16cid:durableId="57678072">
    <w:abstractNumId w:val="14"/>
  </w:num>
  <w:num w:numId="31" w16cid:durableId="737559838">
    <w:abstractNumId w:val="27"/>
  </w:num>
  <w:num w:numId="32" w16cid:durableId="56587012">
    <w:abstractNumId w:val="22"/>
  </w:num>
  <w:num w:numId="33" w16cid:durableId="234779961">
    <w:abstractNumId w:val="32"/>
  </w:num>
  <w:num w:numId="34" w16cid:durableId="426462258">
    <w:abstractNumId w:val="6"/>
  </w:num>
  <w:num w:numId="35" w16cid:durableId="881555582">
    <w:abstractNumId w:val="36"/>
  </w:num>
  <w:num w:numId="36" w16cid:durableId="786118037">
    <w:abstractNumId w:val="34"/>
  </w:num>
  <w:num w:numId="37" w16cid:durableId="1606768289">
    <w:abstractNumId w:val="3"/>
  </w:num>
  <w:num w:numId="38" w16cid:durableId="66947910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755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175"/>
    <w:rsid w:val="00000F3B"/>
    <w:rsid w:val="00001787"/>
    <w:rsid w:val="00001F24"/>
    <w:rsid w:val="00002945"/>
    <w:rsid w:val="00002D16"/>
    <w:rsid w:val="00005590"/>
    <w:rsid w:val="0000645B"/>
    <w:rsid w:val="0000756F"/>
    <w:rsid w:val="00007D76"/>
    <w:rsid w:val="000103D5"/>
    <w:rsid w:val="000107F4"/>
    <w:rsid w:val="00011DBD"/>
    <w:rsid w:val="00012F36"/>
    <w:rsid w:val="00013279"/>
    <w:rsid w:val="000135D9"/>
    <w:rsid w:val="000136DD"/>
    <w:rsid w:val="00013DD5"/>
    <w:rsid w:val="00014447"/>
    <w:rsid w:val="00015D56"/>
    <w:rsid w:val="00015D7F"/>
    <w:rsid w:val="00016949"/>
    <w:rsid w:val="00017F24"/>
    <w:rsid w:val="00021975"/>
    <w:rsid w:val="0002330A"/>
    <w:rsid w:val="000246FD"/>
    <w:rsid w:val="0002470D"/>
    <w:rsid w:val="00024C76"/>
    <w:rsid w:val="00024EB2"/>
    <w:rsid w:val="0002547D"/>
    <w:rsid w:val="00025D4F"/>
    <w:rsid w:val="0002602D"/>
    <w:rsid w:val="00026DDF"/>
    <w:rsid w:val="000271A9"/>
    <w:rsid w:val="00027A85"/>
    <w:rsid w:val="00027DA4"/>
    <w:rsid w:val="00030D5E"/>
    <w:rsid w:val="00032650"/>
    <w:rsid w:val="00033E1B"/>
    <w:rsid w:val="00033FAC"/>
    <w:rsid w:val="0003491A"/>
    <w:rsid w:val="00035012"/>
    <w:rsid w:val="000369F6"/>
    <w:rsid w:val="000372DE"/>
    <w:rsid w:val="00037517"/>
    <w:rsid w:val="00037555"/>
    <w:rsid w:val="00037761"/>
    <w:rsid w:val="00040185"/>
    <w:rsid w:val="000412FD"/>
    <w:rsid w:val="000416DD"/>
    <w:rsid w:val="00041A20"/>
    <w:rsid w:val="000432F5"/>
    <w:rsid w:val="00043F3C"/>
    <w:rsid w:val="0004411D"/>
    <w:rsid w:val="000441A7"/>
    <w:rsid w:val="0004596B"/>
    <w:rsid w:val="0005330A"/>
    <w:rsid w:val="000535D4"/>
    <w:rsid w:val="00054204"/>
    <w:rsid w:val="000550B9"/>
    <w:rsid w:val="00061092"/>
    <w:rsid w:val="00061C89"/>
    <w:rsid w:val="00063721"/>
    <w:rsid w:val="000640ED"/>
    <w:rsid w:val="000652B3"/>
    <w:rsid w:val="00065EC9"/>
    <w:rsid w:val="00067925"/>
    <w:rsid w:val="00067D50"/>
    <w:rsid w:val="00070A36"/>
    <w:rsid w:val="00070A9A"/>
    <w:rsid w:val="0007198A"/>
    <w:rsid w:val="00072122"/>
    <w:rsid w:val="0007235F"/>
    <w:rsid w:val="0007306F"/>
    <w:rsid w:val="00073949"/>
    <w:rsid w:val="00073FB7"/>
    <w:rsid w:val="000740C7"/>
    <w:rsid w:val="00075AEA"/>
    <w:rsid w:val="00075BEC"/>
    <w:rsid w:val="0007644A"/>
    <w:rsid w:val="00076586"/>
    <w:rsid w:val="000777CF"/>
    <w:rsid w:val="0008090B"/>
    <w:rsid w:val="000809F3"/>
    <w:rsid w:val="00080A96"/>
    <w:rsid w:val="00082D6C"/>
    <w:rsid w:val="00084E34"/>
    <w:rsid w:val="00085DC6"/>
    <w:rsid w:val="00086202"/>
    <w:rsid w:val="00086BF2"/>
    <w:rsid w:val="0008771B"/>
    <w:rsid w:val="00087BA7"/>
    <w:rsid w:val="00087DEC"/>
    <w:rsid w:val="0009069A"/>
    <w:rsid w:val="00092353"/>
    <w:rsid w:val="00092FF9"/>
    <w:rsid w:val="000942A7"/>
    <w:rsid w:val="000949BE"/>
    <w:rsid w:val="00095706"/>
    <w:rsid w:val="000957F2"/>
    <w:rsid w:val="00095AE8"/>
    <w:rsid w:val="00095F78"/>
    <w:rsid w:val="0009748F"/>
    <w:rsid w:val="000979CB"/>
    <w:rsid w:val="00097E16"/>
    <w:rsid w:val="000A1DA1"/>
    <w:rsid w:val="000A1EF6"/>
    <w:rsid w:val="000A23D0"/>
    <w:rsid w:val="000A2B0D"/>
    <w:rsid w:val="000A31D4"/>
    <w:rsid w:val="000A5072"/>
    <w:rsid w:val="000A5F56"/>
    <w:rsid w:val="000A6E79"/>
    <w:rsid w:val="000A74F3"/>
    <w:rsid w:val="000A75D1"/>
    <w:rsid w:val="000B02F7"/>
    <w:rsid w:val="000B21AD"/>
    <w:rsid w:val="000B31E9"/>
    <w:rsid w:val="000B348D"/>
    <w:rsid w:val="000B4D05"/>
    <w:rsid w:val="000B68D0"/>
    <w:rsid w:val="000B6AC0"/>
    <w:rsid w:val="000C212D"/>
    <w:rsid w:val="000C257B"/>
    <w:rsid w:val="000C3036"/>
    <w:rsid w:val="000C39F4"/>
    <w:rsid w:val="000C3C83"/>
    <w:rsid w:val="000C4095"/>
    <w:rsid w:val="000C4AC7"/>
    <w:rsid w:val="000C7215"/>
    <w:rsid w:val="000C73AB"/>
    <w:rsid w:val="000C74C8"/>
    <w:rsid w:val="000D36A9"/>
    <w:rsid w:val="000D5CD6"/>
    <w:rsid w:val="000E099B"/>
    <w:rsid w:val="000E0D36"/>
    <w:rsid w:val="000E2521"/>
    <w:rsid w:val="000E35D8"/>
    <w:rsid w:val="000E3D42"/>
    <w:rsid w:val="000E4AB2"/>
    <w:rsid w:val="000E4EFC"/>
    <w:rsid w:val="000E5543"/>
    <w:rsid w:val="000E668D"/>
    <w:rsid w:val="000F0523"/>
    <w:rsid w:val="000F0EFD"/>
    <w:rsid w:val="000F113C"/>
    <w:rsid w:val="000F20BC"/>
    <w:rsid w:val="000F2990"/>
    <w:rsid w:val="000F2BC4"/>
    <w:rsid w:val="000F2CC2"/>
    <w:rsid w:val="000F3BA1"/>
    <w:rsid w:val="000F4D1D"/>
    <w:rsid w:val="000F6E68"/>
    <w:rsid w:val="00101AD7"/>
    <w:rsid w:val="00101B90"/>
    <w:rsid w:val="00102103"/>
    <w:rsid w:val="00102318"/>
    <w:rsid w:val="00102BD4"/>
    <w:rsid w:val="00103523"/>
    <w:rsid w:val="00104F6B"/>
    <w:rsid w:val="00104FC8"/>
    <w:rsid w:val="0010564E"/>
    <w:rsid w:val="00110FC0"/>
    <w:rsid w:val="001114E3"/>
    <w:rsid w:val="00112FAC"/>
    <w:rsid w:val="0011319F"/>
    <w:rsid w:val="001143AC"/>
    <w:rsid w:val="0011467A"/>
    <w:rsid w:val="001166AD"/>
    <w:rsid w:val="00120033"/>
    <w:rsid w:val="00120608"/>
    <w:rsid w:val="00121D7E"/>
    <w:rsid w:val="00121F88"/>
    <w:rsid w:val="001225C6"/>
    <w:rsid w:val="00122AEC"/>
    <w:rsid w:val="00123336"/>
    <w:rsid w:val="0012390B"/>
    <w:rsid w:val="00125D53"/>
    <w:rsid w:val="00125FCB"/>
    <w:rsid w:val="001329CB"/>
    <w:rsid w:val="00132A52"/>
    <w:rsid w:val="00133155"/>
    <w:rsid w:val="00133DE6"/>
    <w:rsid w:val="0013423E"/>
    <w:rsid w:val="00135684"/>
    <w:rsid w:val="00135D9A"/>
    <w:rsid w:val="00136868"/>
    <w:rsid w:val="00136B54"/>
    <w:rsid w:val="00140204"/>
    <w:rsid w:val="00141185"/>
    <w:rsid w:val="001427CD"/>
    <w:rsid w:val="00143E19"/>
    <w:rsid w:val="00144A1C"/>
    <w:rsid w:val="001451B7"/>
    <w:rsid w:val="00145ADC"/>
    <w:rsid w:val="00147A34"/>
    <w:rsid w:val="001508F6"/>
    <w:rsid w:val="00152F60"/>
    <w:rsid w:val="00153304"/>
    <w:rsid w:val="0015645F"/>
    <w:rsid w:val="00157FE4"/>
    <w:rsid w:val="0016031D"/>
    <w:rsid w:val="00160792"/>
    <w:rsid w:val="00160B17"/>
    <w:rsid w:val="00161176"/>
    <w:rsid w:val="001617C8"/>
    <w:rsid w:val="001623B8"/>
    <w:rsid w:val="001623E1"/>
    <w:rsid w:val="001627B0"/>
    <w:rsid w:val="00162D29"/>
    <w:rsid w:val="00163614"/>
    <w:rsid w:val="00163C12"/>
    <w:rsid w:val="001644B7"/>
    <w:rsid w:val="00167EE4"/>
    <w:rsid w:val="0017023B"/>
    <w:rsid w:val="00170894"/>
    <w:rsid w:val="0017137E"/>
    <w:rsid w:val="0017159F"/>
    <w:rsid w:val="00171C06"/>
    <w:rsid w:val="00174610"/>
    <w:rsid w:val="00176DEE"/>
    <w:rsid w:val="0017792C"/>
    <w:rsid w:val="00177D86"/>
    <w:rsid w:val="00181C38"/>
    <w:rsid w:val="00182E49"/>
    <w:rsid w:val="001843BA"/>
    <w:rsid w:val="00191B21"/>
    <w:rsid w:val="00191BAA"/>
    <w:rsid w:val="00192186"/>
    <w:rsid w:val="00193013"/>
    <w:rsid w:val="00193915"/>
    <w:rsid w:val="00194919"/>
    <w:rsid w:val="00196672"/>
    <w:rsid w:val="001966E1"/>
    <w:rsid w:val="001969DC"/>
    <w:rsid w:val="00196C3E"/>
    <w:rsid w:val="00197187"/>
    <w:rsid w:val="001A053F"/>
    <w:rsid w:val="001A21D6"/>
    <w:rsid w:val="001A32CA"/>
    <w:rsid w:val="001A36C1"/>
    <w:rsid w:val="001A4B19"/>
    <w:rsid w:val="001A63A9"/>
    <w:rsid w:val="001A6D0B"/>
    <w:rsid w:val="001A6D75"/>
    <w:rsid w:val="001B0243"/>
    <w:rsid w:val="001B0FD5"/>
    <w:rsid w:val="001B1CD8"/>
    <w:rsid w:val="001B2E4A"/>
    <w:rsid w:val="001B3D8A"/>
    <w:rsid w:val="001B6A4D"/>
    <w:rsid w:val="001B6D0D"/>
    <w:rsid w:val="001B7872"/>
    <w:rsid w:val="001C04CA"/>
    <w:rsid w:val="001C1B67"/>
    <w:rsid w:val="001C1BDE"/>
    <w:rsid w:val="001C33D2"/>
    <w:rsid w:val="001C4F18"/>
    <w:rsid w:val="001C600A"/>
    <w:rsid w:val="001C62EE"/>
    <w:rsid w:val="001C6507"/>
    <w:rsid w:val="001C76F6"/>
    <w:rsid w:val="001C7A0E"/>
    <w:rsid w:val="001C7AEB"/>
    <w:rsid w:val="001D1071"/>
    <w:rsid w:val="001D1FC1"/>
    <w:rsid w:val="001D3545"/>
    <w:rsid w:val="001D3AE7"/>
    <w:rsid w:val="001D4A34"/>
    <w:rsid w:val="001D4C83"/>
    <w:rsid w:val="001D66B4"/>
    <w:rsid w:val="001E00E4"/>
    <w:rsid w:val="001E134F"/>
    <w:rsid w:val="001E13C0"/>
    <w:rsid w:val="001E2351"/>
    <w:rsid w:val="001E2935"/>
    <w:rsid w:val="001E2F88"/>
    <w:rsid w:val="001E3278"/>
    <w:rsid w:val="001E3E27"/>
    <w:rsid w:val="001E4D0F"/>
    <w:rsid w:val="001E4FB9"/>
    <w:rsid w:val="001E5C6C"/>
    <w:rsid w:val="001F3ABB"/>
    <w:rsid w:val="001F458A"/>
    <w:rsid w:val="001F5016"/>
    <w:rsid w:val="001F63B7"/>
    <w:rsid w:val="001F7AFC"/>
    <w:rsid w:val="002014EC"/>
    <w:rsid w:val="00201C7D"/>
    <w:rsid w:val="00201D91"/>
    <w:rsid w:val="00202077"/>
    <w:rsid w:val="0020278E"/>
    <w:rsid w:val="002027A3"/>
    <w:rsid w:val="00204D77"/>
    <w:rsid w:val="00205CE5"/>
    <w:rsid w:val="00206050"/>
    <w:rsid w:val="00206383"/>
    <w:rsid w:val="00207D0F"/>
    <w:rsid w:val="00207D12"/>
    <w:rsid w:val="00210864"/>
    <w:rsid w:val="00210A76"/>
    <w:rsid w:val="0021171C"/>
    <w:rsid w:val="00211F2F"/>
    <w:rsid w:val="002126CD"/>
    <w:rsid w:val="00212F2C"/>
    <w:rsid w:val="002134F8"/>
    <w:rsid w:val="00214D50"/>
    <w:rsid w:val="002169A3"/>
    <w:rsid w:val="00216A9B"/>
    <w:rsid w:val="00216D5E"/>
    <w:rsid w:val="00217FA7"/>
    <w:rsid w:val="00220A0C"/>
    <w:rsid w:val="00221B23"/>
    <w:rsid w:val="00222970"/>
    <w:rsid w:val="00222FAA"/>
    <w:rsid w:val="0022350C"/>
    <w:rsid w:val="002250FB"/>
    <w:rsid w:val="00226E13"/>
    <w:rsid w:val="00226E2D"/>
    <w:rsid w:val="00230882"/>
    <w:rsid w:val="0023147A"/>
    <w:rsid w:val="00233AAF"/>
    <w:rsid w:val="00233F5E"/>
    <w:rsid w:val="00234797"/>
    <w:rsid w:val="00236DFC"/>
    <w:rsid w:val="002374A1"/>
    <w:rsid w:val="00242016"/>
    <w:rsid w:val="002422B4"/>
    <w:rsid w:val="002425F0"/>
    <w:rsid w:val="0024374A"/>
    <w:rsid w:val="002440DC"/>
    <w:rsid w:val="00247A65"/>
    <w:rsid w:val="00250661"/>
    <w:rsid w:val="00250BE1"/>
    <w:rsid w:val="00250EA6"/>
    <w:rsid w:val="0025299A"/>
    <w:rsid w:val="00252CDD"/>
    <w:rsid w:val="00252EE0"/>
    <w:rsid w:val="0025586D"/>
    <w:rsid w:val="00256203"/>
    <w:rsid w:val="0025641B"/>
    <w:rsid w:val="0026031E"/>
    <w:rsid w:val="00260A77"/>
    <w:rsid w:val="00261270"/>
    <w:rsid w:val="002624CF"/>
    <w:rsid w:val="00262B62"/>
    <w:rsid w:val="00262C13"/>
    <w:rsid w:val="002633CE"/>
    <w:rsid w:val="00265CC3"/>
    <w:rsid w:val="00266689"/>
    <w:rsid w:val="00271879"/>
    <w:rsid w:val="002718E9"/>
    <w:rsid w:val="00272F45"/>
    <w:rsid w:val="0027318A"/>
    <w:rsid w:val="002744F6"/>
    <w:rsid w:val="00275152"/>
    <w:rsid w:val="0027759B"/>
    <w:rsid w:val="00281162"/>
    <w:rsid w:val="00281305"/>
    <w:rsid w:val="00281460"/>
    <w:rsid w:val="0028147F"/>
    <w:rsid w:val="0028150B"/>
    <w:rsid w:val="00281CC9"/>
    <w:rsid w:val="002828A1"/>
    <w:rsid w:val="00283EB5"/>
    <w:rsid w:val="00285490"/>
    <w:rsid w:val="00286622"/>
    <w:rsid w:val="00287568"/>
    <w:rsid w:val="0028796A"/>
    <w:rsid w:val="00290296"/>
    <w:rsid w:val="00290348"/>
    <w:rsid w:val="0029163C"/>
    <w:rsid w:val="00291B33"/>
    <w:rsid w:val="00292ECA"/>
    <w:rsid w:val="00293B42"/>
    <w:rsid w:val="00295369"/>
    <w:rsid w:val="002970EA"/>
    <w:rsid w:val="0029774D"/>
    <w:rsid w:val="002A11E8"/>
    <w:rsid w:val="002A2B6C"/>
    <w:rsid w:val="002A31B9"/>
    <w:rsid w:val="002A479D"/>
    <w:rsid w:val="002A6A34"/>
    <w:rsid w:val="002A6DF5"/>
    <w:rsid w:val="002A7DC2"/>
    <w:rsid w:val="002B082C"/>
    <w:rsid w:val="002B2119"/>
    <w:rsid w:val="002B3186"/>
    <w:rsid w:val="002B3795"/>
    <w:rsid w:val="002B3DDF"/>
    <w:rsid w:val="002B3F5E"/>
    <w:rsid w:val="002B4DC3"/>
    <w:rsid w:val="002B6127"/>
    <w:rsid w:val="002B76EF"/>
    <w:rsid w:val="002C022A"/>
    <w:rsid w:val="002C0EDB"/>
    <w:rsid w:val="002C4B5B"/>
    <w:rsid w:val="002C4F4C"/>
    <w:rsid w:val="002C5B7F"/>
    <w:rsid w:val="002C5C74"/>
    <w:rsid w:val="002C6B03"/>
    <w:rsid w:val="002C7EB7"/>
    <w:rsid w:val="002D353D"/>
    <w:rsid w:val="002D3E14"/>
    <w:rsid w:val="002D49FC"/>
    <w:rsid w:val="002D5174"/>
    <w:rsid w:val="002D575B"/>
    <w:rsid w:val="002D5C05"/>
    <w:rsid w:val="002D644D"/>
    <w:rsid w:val="002D64A1"/>
    <w:rsid w:val="002D70EF"/>
    <w:rsid w:val="002E2656"/>
    <w:rsid w:val="002E4FAD"/>
    <w:rsid w:val="002E5620"/>
    <w:rsid w:val="002F0377"/>
    <w:rsid w:val="002F12E1"/>
    <w:rsid w:val="002F187E"/>
    <w:rsid w:val="002F18CE"/>
    <w:rsid w:val="002F5071"/>
    <w:rsid w:val="00302407"/>
    <w:rsid w:val="00303A8C"/>
    <w:rsid w:val="00304C8C"/>
    <w:rsid w:val="00305B0C"/>
    <w:rsid w:val="00305D6E"/>
    <w:rsid w:val="00306DD1"/>
    <w:rsid w:val="0030797E"/>
    <w:rsid w:val="00307C7F"/>
    <w:rsid w:val="00307D71"/>
    <w:rsid w:val="0031081E"/>
    <w:rsid w:val="00311952"/>
    <w:rsid w:val="0031390C"/>
    <w:rsid w:val="003147A3"/>
    <w:rsid w:val="00314E0B"/>
    <w:rsid w:val="00315351"/>
    <w:rsid w:val="00316C06"/>
    <w:rsid w:val="00316C76"/>
    <w:rsid w:val="00317F8C"/>
    <w:rsid w:val="00320614"/>
    <w:rsid w:val="00322D6F"/>
    <w:rsid w:val="00324FBB"/>
    <w:rsid w:val="0032525F"/>
    <w:rsid w:val="00325AED"/>
    <w:rsid w:val="003264C2"/>
    <w:rsid w:val="00331FF2"/>
    <w:rsid w:val="0033298B"/>
    <w:rsid w:val="00332DAD"/>
    <w:rsid w:val="00333587"/>
    <w:rsid w:val="00333AF4"/>
    <w:rsid w:val="0033458F"/>
    <w:rsid w:val="00334CF8"/>
    <w:rsid w:val="00335C34"/>
    <w:rsid w:val="00335C98"/>
    <w:rsid w:val="0033636B"/>
    <w:rsid w:val="0033675E"/>
    <w:rsid w:val="003406EA"/>
    <w:rsid w:val="00347097"/>
    <w:rsid w:val="00347D29"/>
    <w:rsid w:val="00347EC3"/>
    <w:rsid w:val="00347FE6"/>
    <w:rsid w:val="00350854"/>
    <w:rsid w:val="0035252B"/>
    <w:rsid w:val="00352AFE"/>
    <w:rsid w:val="00353814"/>
    <w:rsid w:val="003542B1"/>
    <w:rsid w:val="00354D43"/>
    <w:rsid w:val="003559BB"/>
    <w:rsid w:val="00356A14"/>
    <w:rsid w:val="00356B0C"/>
    <w:rsid w:val="00357D53"/>
    <w:rsid w:val="00357ECE"/>
    <w:rsid w:val="00360504"/>
    <w:rsid w:val="003627C1"/>
    <w:rsid w:val="003634AE"/>
    <w:rsid w:val="00363EC5"/>
    <w:rsid w:val="00364655"/>
    <w:rsid w:val="00365161"/>
    <w:rsid w:val="00365C1E"/>
    <w:rsid w:val="00366789"/>
    <w:rsid w:val="00366EE0"/>
    <w:rsid w:val="00370271"/>
    <w:rsid w:val="003713E2"/>
    <w:rsid w:val="00371C06"/>
    <w:rsid w:val="00372201"/>
    <w:rsid w:val="00372BF9"/>
    <w:rsid w:val="00374F14"/>
    <w:rsid w:val="003751E2"/>
    <w:rsid w:val="00375E53"/>
    <w:rsid w:val="00376280"/>
    <w:rsid w:val="00377479"/>
    <w:rsid w:val="00377A71"/>
    <w:rsid w:val="00377B8C"/>
    <w:rsid w:val="00380297"/>
    <w:rsid w:val="00380493"/>
    <w:rsid w:val="0038171E"/>
    <w:rsid w:val="00384B0D"/>
    <w:rsid w:val="0038517F"/>
    <w:rsid w:val="0038688B"/>
    <w:rsid w:val="0038754C"/>
    <w:rsid w:val="00387A50"/>
    <w:rsid w:val="00387BDE"/>
    <w:rsid w:val="003903DB"/>
    <w:rsid w:val="00390520"/>
    <w:rsid w:val="00392117"/>
    <w:rsid w:val="00393055"/>
    <w:rsid w:val="003954A6"/>
    <w:rsid w:val="003971DE"/>
    <w:rsid w:val="003A2ECE"/>
    <w:rsid w:val="003A3E47"/>
    <w:rsid w:val="003A713B"/>
    <w:rsid w:val="003B047D"/>
    <w:rsid w:val="003B121F"/>
    <w:rsid w:val="003B127D"/>
    <w:rsid w:val="003B17EB"/>
    <w:rsid w:val="003B29D4"/>
    <w:rsid w:val="003B2E4E"/>
    <w:rsid w:val="003B39CF"/>
    <w:rsid w:val="003B43A1"/>
    <w:rsid w:val="003B470D"/>
    <w:rsid w:val="003B55D9"/>
    <w:rsid w:val="003B682C"/>
    <w:rsid w:val="003C059A"/>
    <w:rsid w:val="003C060D"/>
    <w:rsid w:val="003C22E2"/>
    <w:rsid w:val="003C31B2"/>
    <w:rsid w:val="003C3B01"/>
    <w:rsid w:val="003C44A0"/>
    <w:rsid w:val="003C4DD6"/>
    <w:rsid w:val="003C5A4C"/>
    <w:rsid w:val="003D0721"/>
    <w:rsid w:val="003D0FD5"/>
    <w:rsid w:val="003D1009"/>
    <w:rsid w:val="003D1E1D"/>
    <w:rsid w:val="003D2396"/>
    <w:rsid w:val="003D2CED"/>
    <w:rsid w:val="003D2FEB"/>
    <w:rsid w:val="003D3081"/>
    <w:rsid w:val="003D4576"/>
    <w:rsid w:val="003D4A89"/>
    <w:rsid w:val="003D52A5"/>
    <w:rsid w:val="003D5795"/>
    <w:rsid w:val="003D6BB1"/>
    <w:rsid w:val="003E12B7"/>
    <w:rsid w:val="003E1A25"/>
    <w:rsid w:val="003E1A30"/>
    <w:rsid w:val="003E23F3"/>
    <w:rsid w:val="003E2690"/>
    <w:rsid w:val="003E2975"/>
    <w:rsid w:val="003E2ECF"/>
    <w:rsid w:val="003E2F13"/>
    <w:rsid w:val="003E408C"/>
    <w:rsid w:val="003E411B"/>
    <w:rsid w:val="003E6A35"/>
    <w:rsid w:val="003E70C8"/>
    <w:rsid w:val="003E7668"/>
    <w:rsid w:val="003E7DC8"/>
    <w:rsid w:val="003F0580"/>
    <w:rsid w:val="003F0D34"/>
    <w:rsid w:val="003F182F"/>
    <w:rsid w:val="003F3A6B"/>
    <w:rsid w:val="003F3D75"/>
    <w:rsid w:val="003F40D0"/>
    <w:rsid w:val="003F60C2"/>
    <w:rsid w:val="003F64C5"/>
    <w:rsid w:val="003F6B4E"/>
    <w:rsid w:val="003F7F88"/>
    <w:rsid w:val="00405981"/>
    <w:rsid w:val="0040657D"/>
    <w:rsid w:val="004068C3"/>
    <w:rsid w:val="00407270"/>
    <w:rsid w:val="00407739"/>
    <w:rsid w:val="00410007"/>
    <w:rsid w:val="00410686"/>
    <w:rsid w:val="00412E44"/>
    <w:rsid w:val="0041363D"/>
    <w:rsid w:val="00413A57"/>
    <w:rsid w:val="00413D0A"/>
    <w:rsid w:val="004162D2"/>
    <w:rsid w:val="00416A86"/>
    <w:rsid w:val="00417465"/>
    <w:rsid w:val="00417A3F"/>
    <w:rsid w:val="00420DE0"/>
    <w:rsid w:val="00420DF3"/>
    <w:rsid w:val="004211AC"/>
    <w:rsid w:val="00423020"/>
    <w:rsid w:val="00423605"/>
    <w:rsid w:val="00423E68"/>
    <w:rsid w:val="004267CB"/>
    <w:rsid w:val="00426968"/>
    <w:rsid w:val="00426B25"/>
    <w:rsid w:val="00427E3A"/>
    <w:rsid w:val="00430BF6"/>
    <w:rsid w:val="0043787C"/>
    <w:rsid w:val="00440233"/>
    <w:rsid w:val="004430D2"/>
    <w:rsid w:val="00443B6E"/>
    <w:rsid w:val="004456FB"/>
    <w:rsid w:val="00445CB6"/>
    <w:rsid w:val="0044617A"/>
    <w:rsid w:val="0044772F"/>
    <w:rsid w:val="004501AA"/>
    <w:rsid w:val="00450560"/>
    <w:rsid w:val="00451C17"/>
    <w:rsid w:val="0045239F"/>
    <w:rsid w:val="00452D69"/>
    <w:rsid w:val="00453992"/>
    <w:rsid w:val="00456DDD"/>
    <w:rsid w:val="00457605"/>
    <w:rsid w:val="00457DA8"/>
    <w:rsid w:val="004602A4"/>
    <w:rsid w:val="00461379"/>
    <w:rsid w:val="00463DD8"/>
    <w:rsid w:val="004647C6"/>
    <w:rsid w:val="00464C39"/>
    <w:rsid w:val="00464F6B"/>
    <w:rsid w:val="0047181F"/>
    <w:rsid w:val="00472DA3"/>
    <w:rsid w:val="004749E1"/>
    <w:rsid w:val="00474C36"/>
    <w:rsid w:val="00476BA5"/>
    <w:rsid w:val="00476D5A"/>
    <w:rsid w:val="00477D4D"/>
    <w:rsid w:val="004802A1"/>
    <w:rsid w:val="004829FC"/>
    <w:rsid w:val="00483D31"/>
    <w:rsid w:val="004842AC"/>
    <w:rsid w:val="004847BE"/>
    <w:rsid w:val="0048542B"/>
    <w:rsid w:val="00485922"/>
    <w:rsid w:val="00486397"/>
    <w:rsid w:val="004866A9"/>
    <w:rsid w:val="00486FEE"/>
    <w:rsid w:val="004876E1"/>
    <w:rsid w:val="00490EDA"/>
    <w:rsid w:val="004914FF"/>
    <w:rsid w:val="0049244F"/>
    <w:rsid w:val="00492A0C"/>
    <w:rsid w:val="00494999"/>
    <w:rsid w:val="00494C5B"/>
    <w:rsid w:val="00494CD3"/>
    <w:rsid w:val="0049715C"/>
    <w:rsid w:val="004A0286"/>
    <w:rsid w:val="004A0A46"/>
    <w:rsid w:val="004A1548"/>
    <w:rsid w:val="004A2D39"/>
    <w:rsid w:val="004A5A4B"/>
    <w:rsid w:val="004A616D"/>
    <w:rsid w:val="004A6404"/>
    <w:rsid w:val="004A786A"/>
    <w:rsid w:val="004A7FB3"/>
    <w:rsid w:val="004B144E"/>
    <w:rsid w:val="004B2B51"/>
    <w:rsid w:val="004B32CC"/>
    <w:rsid w:val="004B3EF4"/>
    <w:rsid w:val="004B4929"/>
    <w:rsid w:val="004B5725"/>
    <w:rsid w:val="004B67ED"/>
    <w:rsid w:val="004C042A"/>
    <w:rsid w:val="004C3B8B"/>
    <w:rsid w:val="004C3CB2"/>
    <w:rsid w:val="004C3DBD"/>
    <w:rsid w:val="004C5332"/>
    <w:rsid w:val="004D275E"/>
    <w:rsid w:val="004D2EBA"/>
    <w:rsid w:val="004D35AD"/>
    <w:rsid w:val="004D3662"/>
    <w:rsid w:val="004D3702"/>
    <w:rsid w:val="004D38A2"/>
    <w:rsid w:val="004D3F0A"/>
    <w:rsid w:val="004D4D51"/>
    <w:rsid w:val="004D53CC"/>
    <w:rsid w:val="004D6975"/>
    <w:rsid w:val="004D7825"/>
    <w:rsid w:val="004D7A14"/>
    <w:rsid w:val="004D7D8F"/>
    <w:rsid w:val="004E0711"/>
    <w:rsid w:val="004E144B"/>
    <w:rsid w:val="004E297B"/>
    <w:rsid w:val="004E5565"/>
    <w:rsid w:val="004E5ED1"/>
    <w:rsid w:val="004E6B92"/>
    <w:rsid w:val="004E7956"/>
    <w:rsid w:val="004F0347"/>
    <w:rsid w:val="004F0670"/>
    <w:rsid w:val="004F30F3"/>
    <w:rsid w:val="004F45B5"/>
    <w:rsid w:val="004F4E77"/>
    <w:rsid w:val="004F5876"/>
    <w:rsid w:val="004F61EE"/>
    <w:rsid w:val="004F680E"/>
    <w:rsid w:val="004F7C4C"/>
    <w:rsid w:val="004F7E9E"/>
    <w:rsid w:val="00500E43"/>
    <w:rsid w:val="00502890"/>
    <w:rsid w:val="00503636"/>
    <w:rsid w:val="00503AA9"/>
    <w:rsid w:val="00503B23"/>
    <w:rsid w:val="00505CD8"/>
    <w:rsid w:val="005062D3"/>
    <w:rsid w:val="005069DE"/>
    <w:rsid w:val="00507931"/>
    <w:rsid w:val="005100FB"/>
    <w:rsid w:val="0051070B"/>
    <w:rsid w:val="0051109B"/>
    <w:rsid w:val="0051229E"/>
    <w:rsid w:val="00512C43"/>
    <w:rsid w:val="00512FA2"/>
    <w:rsid w:val="0051364F"/>
    <w:rsid w:val="00514E7D"/>
    <w:rsid w:val="005154CE"/>
    <w:rsid w:val="005201FB"/>
    <w:rsid w:val="00520E7D"/>
    <w:rsid w:val="00521734"/>
    <w:rsid w:val="00523BFA"/>
    <w:rsid w:val="005265DF"/>
    <w:rsid w:val="00527576"/>
    <w:rsid w:val="00527BD7"/>
    <w:rsid w:val="005302ED"/>
    <w:rsid w:val="005302F4"/>
    <w:rsid w:val="00531E38"/>
    <w:rsid w:val="00532437"/>
    <w:rsid w:val="00534400"/>
    <w:rsid w:val="00534859"/>
    <w:rsid w:val="00536693"/>
    <w:rsid w:val="005366B5"/>
    <w:rsid w:val="00537B09"/>
    <w:rsid w:val="00537E18"/>
    <w:rsid w:val="00537E9D"/>
    <w:rsid w:val="005402E8"/>
    <w:rsid w:val="0054122B"/>
    <w:rsid w:val="00541F09"/>
    <w:rsid w:val="0054258F"/>
    <w:rsid w:val="005427C6"/>
    <w:rsid w:val="005429C5"/>
    <w:rsid w:val="00543747"/>
    <w:rsid w:val="00544DE7"/>
    <w:rsid w:val="005466C2"/>
    <w:rsid w:val="00546B71"/>
    <w:rsid w:val="00550976"/>
    <w:rsid w:val="00551D27"/>
    <w:rsid w:val="00552817"/>
    <w:rsid w:val="00554C93"/>
    <w:rsid w:val="00560252"/>
    <w:rsid w:val="005624EA"/>
    <w:rsid w:val="00563C72"/>
    <w:rsid w:val="005640CD"/>
    <w:rsid w:val="0056445D"/>
    <w:rsid w:val="0056566E"/>
    <w:rsid w:val="0056743D"/>
    <w:rsid w:val="005735B5"/>
    <w:rsid w:val="005737B4"/>
    <w:rsid w:val="00573BF9"/>
    <w:rsid w:val="00574807"/>
    <w:rsid w:val="00574F7B"/>
    <w:rsid w:val="005755EF"/>
    <w:rsid w:val="005759CE"/>
    <w:rsid w:val="005760F0"/>
    <w:rsid w:val="00576E65"/>
    <w:rsid w:val="005775B6"/>
    <w:rsid w:val="00577C28"/>
    <w:rsid w:val="00580678"/>
    <w:rsid w:val="00580B02"/>
    <w:rsid w:val="00580C8F"/>
    <w:rsid w:val="00581540"/>
    <w:rsid w:val="00582B32"/>
    <w:rsid w:val="00583181"/>
    <w:rsid w:val="00585E91"/>
    <w:rsid w:val="005878DC"/>
    <w:rsid w:val="00590F4E"/>
    <w:rsid w:val="00591629"/>
    <w:rsid w:val="00591CE9"/>
    <w:rsid w:val="00592E4D"/>
    <w:rsid w:val="00594A83"/>
    <w:rsid w:val="005950DB"/>
    <w:rsid w:val="005A0AB5"/>
    <w:rsid w:val="005A192C"/>
    <w:rsid w:val="005A1DE3"/>
    <w:rsid w:val="005A37F5"/>
    <w:rsid w:val="005A3F6C"/>
    <w:rsid w:val="005A4A58"/>
    <w:rsid w:val="005A60A5"/>
    <w:rsid w:val="005A6534"/>
    <w:rsid w:val="005B0343"/>
    <w:rsid w:val="005B0E6C"/>
    <w:rsid w:val="005B1C68"/>
    <w:rsid w:val="005B1E97"/>
    <w:rsid w:val="005B2948"/>
    <w:rsid w:val="005B2DC8"/>
    <w:rsid w:val="005B3042"/>
    <w:rsid w:val="005B34C3"/>
    <w:rsid w:val="005B5901"/>
    <w:rsid w:val="005B5CE9"/>
    <w:rsid w:val="005B62D6"/>
    <w:rsid w:val="005B713A"/>
    <w:rsid w:val="005B722B"/>
    <w:rsid w:val="005C22A3"/>
    <w:rsid w:val="005C320E"/>
    <w:rsid w:val="005C7DE5"/>
    <w:rsid w:val="005D07F9"/>
    <w:rsid w:val="005D0B03"/>
    <w:rsid w:val="005D285F"/>
    <w:rsid w:val="005D32A6"/>
    <w:rsid w:val="005D4178"/>
    <w:rsid w:val="005D489E"/>
    <w:rsid w:val="005D4C9E"/>
    <w:rsid w:val="005D5041"/>
    <w:rsid w:val="005D5802"/>
    <w:rsid w:val="005E02F0"/>
    <w:rsid w:val="005E0BD3"/>
    <w:rsid w:val="005E1A29"/>
    <w:rsid w:val="005E2C34"/>
    <w:rsid w:val="005E3E71"/>
    <w:rsid w:val="005E4BE3"/>
    <w:rsid w:val="005E5359"/>
    <w:rsid w:val="005E5859"/>
    <w:rsid w:val="005E595B"/>
    <w:rsid w:val="005E5DAA"/>
    <w:rsid w:val="005E63BC"/>
    <w:rsid w:val="005E6A6A"/>
    <w:rsid w:val="005F22E2"/>
    <w:rsid w:val="005F5FDE"/>
    <w:rsid w:val="005F72D5"/>
    <w:rsid w:val="005F73A3"/>
    <w:rsid w:val="006003CE"/>
    <w:rsid w:val="00601070"/>
    <w:rsid w:val="006025EC"/>
    <w:rsid w:val="00605581"/>
    <w:rsid w:val="006066BC"/>
    <w:rsid w:val="006068B8"/>
    <w:rsid w:val="00606C90"/>
    <w:rsid w:val="006079E7"/>
    <w:rsid w:val="00610E41"/>
    <w:rsid w:val="006110D2"/>
    <w:rsid w:val="00612891"/>
    <w:rsid w:val="00617F43"/>
    <w:rsid w:val="006235F8"/>
    <w:rsid w:val="006240BF"/>
    <w:rsid w:val="00624997"/>
    <w:rsid w:val="00625876"/>
    <w:rsid w:val="00625F2D"/>
    <w:rsid w:val="00625F3A"/>
    <w:rsid w:val="006276C2"/>
    <w:rsid w:val="00631415"/>
    <w:rsid w:val="006323A3"/>
    <w:rsid w:val="006345DE"/>
    <w:rsid w:val="00634D37"/>
    <w:rsid w:val="00634EB3"/>
    <w:rsid w:val="00635247"/>
    <w:rsid w:val="006356A0"/>
    <w:rsid w:val="006369F5"/>
    <w:rsid w:val="00636D01"/>
    <w:rsid w:val="00637ABD"/>
    <w:rsid w:val="00640660"/>
    <w:rsid w:val="00640CE4"/>
    <w:rsid w:val="00641AF7"/>
    <w:rsid w:val="0064247D"/>
    <w:rsid w:val="00642798"/>
    <w:rsid w:val="00642AA1"/>
    <w:rsid w:val="0064363F"/>
    <w:rsid w:val="00644F9B"/>
    <w:rsid w:val="00645C2E"/>
    <w:rsid w:val="00646A7D"/>
    <w:rsid w:val="006475F6"/>
    <w:rsid w:val="00650FCA"/>
    <w:rsid w:val="00651D6A"/>
    <w:rsid w:val="0065246B"/>
    <w:rsid w:val="00652D65"/>
    <w:rsid w:val="00653346"/>
    <w:rsid w:val="0065347A"/>
    <w:rsid w:val="00653725"/>
    <w:rsid w:val="006538BD"/>
    <w:rsid w:val="006542FC"/>
    <w:rsid w:val="00654DB3"/>
    <w:rsid w:val="00655F0A"/>
    <w:rsid w:val="006563F5"/>
    <w:rsid w:val="006608A8"/>
    <w:rsid w:val="00663FF9"/>
    <w:rsid w:val="0066476C"/>
    <w:rsid w:val="0066483E"/>
    <w:rsid w:val="00665BD3"/>
    <w:rsid w:val="00665D6B"/>
    <w:rsid w:val="00666EFB"/>
    <w:rsid w:val="006674AB"/>
    <w:rsid w:val="006676A3"/>
    <w:rsid w:val="00667DE9"/>
    <w:rsid w:val="0067044D"/>
    <w:rsid w:val="006710D6"/>
    <w:rsid w:val="0067119E"/>
    <w:rsid w:val="006728CE"/>
    <w:rsid w:val="0067324D"/>
    <w:rsid w:val="006732EC"/>
    <w:rsid w:val="00673544"/>
    <w:rsid w:val="00673D6A"/>
    <w:rsid w:val="00673E81"/>
    <w:rsid w:val="00675AAB"/>
    <w:rsid w:val="00675EE7"/>
    <w:rsid w:val="00677B52"/>
    <w:rsid w:val="00677F8F"/>
    <w:rsid w:val="006811AE"/>
    <w:rsid w:val="00681886"/>
    <w:rsid w:val="00681FDB"/>
    <w:rsid w:val="00682F9C"/>
    <w:rsid w:val="00683262"/>
    <w:rsid w:val="006842C0"/>
    <w:rsid w:val="00684B3D"/>
    <w:rsid w:val="00684C28"/>
    <w:rsid w:val="00685E41"/>
    <w:rsid w:val="00685F61"/>
    <w:rsid w:val="00687FE4"/>
    <w:rsid w:val="00692BD7"/>
    <w:rsid w:val="00693DFB"/>
    <w:rsid w:val="006958D8"/>
    <w:rsid w:val="006A057C"/>
    <w:rsid w:val="006A0C9A"/>
    <w:rsid w:val="006A0CF8"/>
    <w:rsid w:val="006A2030"/>
    <w:rsid w:val="006A32F5"/>
    <w:rsid w:val="006A397B"/>
    <w:rsid w:val="006A4025"/>
    <w:rsid w:val="006A44A1"/>
    <w:rsid w:val="006A4788"/>
    <w:rsid w:val="006A4DF6"/>
    <w:rsid w:val="006A54E5"/>
    <w:rsid w:val="006A734A"/>
    <w:rsid w:val="006A74C4"/>
    <w:rsid w:val="006B1216"/>
    <w:rsid w:val="006B1226"/>
    <w:rsid w:val="006B3A7A"/>
    <w:rsid w:val="006B425B"/>
    <w:rsid w:val="006B47B1"/>
    <w:rsid w:val="006B58DE"/>
    <w:rsid w:val="006B61D4"/>
    <w:rsid w:val="006C0043"/>
    <w:rsid w:val="006C286A"/>
    <w:rsid w:val="006C2FC8"/>
    <w:rsid w:val="006C49F0"/>
    <w:rsid w:val="006C4DD3"/>
    <w:rsid w:val="006C5B62"/>
    <w:rsid w:val="006C6B6C"/>
    <w:rsid w:val="006D053E"/>
    <w:rsid w:val="006D0999"/>
    <w:rsid w:val="006D19ED"/>
    <w:rsid w:val="006D24CD"/>
    <w:rsid w:val="006D4B55"/>
    <w:rsid w:val="006D4C33"/>
    <w:rsid w:val="006D5D33"/>
    <w:rsid w:val="006D6556"/>
    <w:rsid w:val="006D6D15"/>
    <w:rsid w:val="006D7324"/>
    <w:rsid w:val="006D777B"/>
    <w:rsid w:val="006E0C25"/>
    <w:rsid w:val="006E0FD7"/>
    <w:rsid w:val="006E6BF4"/>
    <w:rsid w:val="006F080E"/>
    <w:rsid w:val="006F0CD0"/>
    <w:rsid w:val="006F14BE"/>
    <w:rsid w:val="006F15D5"/>
    <w:rsid w:val="006F2005"/>
    <w:rsid w:val="006F22A0"/>
    <w:rsid w:val="006F22B1"/>
    <w:rsid w:val="006F3260"/>
    <w:rsid w:val="006F3284"/>
    <w:rsid w:val="006F33D4"/>
    <w:rsid w:val="006F3C53"/>
    <w:rsid w:val="006F51FD"/>
    <w:rsid w:val="006F5857"/>
    <w:rsid w:val="006F63B1"/>
    <w:rsid w:val="006F7434"/>
    <w:rsid w:val="006F7E12"/>
    <w:rsid w:val="00700480"/>
    <w:rsid w:val="00702469"/>
    <w:rsid w:val="00703FC1"/>
    <w:rsid w:val="00705141"/>
    <w:rsid w:val="00705660"/>
    <w:rsid w:val="00705FF3"/>
    <w:rsid w:val="007062E8"/>
    <w:rsid w:val="0070708A"/>
    <w:rsid w:val="00707412"/>
    <w:rsid w:val="00710B5A"/>
    <w:rsid w:val="00711A02"/>
    <w:rsid w:val="00712346"/>
    <w:rsid w:val="00713B02"/>
    <w:rsid w:val="00713D9F"/>
    <w:rsid w:val="0071434E"/>
    <w:rsid w:val="0071544D"/>
    <w:rsid w:val="007161C0"/>
    <w:rsid w:val="007179EC"/>
    <w:rsid w:val="00720A5C"/>
    <w:rsid w:val="00722672"/>
    <w:rsid w:val="007233FF"/>
    <w:rsid w:val="00724051"/>
    <w:rsid w:val="00724164"/>
    <w:rsid w:val="00725199"/>
    <w:rsid w:val="00726323"/>
    <w:rsid w:val="00726DEF"/>
    <w:rsid w:val="007272D6"/>
    <w:rsid w:val="00727358"/>
    <w:rsid w:val="00731629"/>
    <w:rsid w:val="00731C09"/>
    <w:rsid w:val="00731DB7"/>
    <w:rsid w:val="00732881"/>
    <w:rsid w:val="007329F3"/>
    <w:rsid w:val="007336D7"/>
    <w:rsid w:val="00733DCA"/>
    <w:rsid w:val="00734F81"/>
    <w:rsid w:val="00735724"/>
    <w:rsid w:val="00736701"/>
    <w:rsid w:val="00737EF5"/>
    <w:rsid w:val="007405B6"/>
    <w:rsid w:val="00741C09"/>
    <w:rsid w:val="0074205D"/>
    <w:rsid w:val="0074396B"/>
    <w:rsid w:val="0074592B"/>
    <w:rsid w:val="00746A68"/>
    <w:rsid w:val="0075032E"/>
    <w:rsid w:val="00750CB4"/>
    <w:rsid w:val="00752916"/>
    <w:rsid w:val="00753329"/>
    <w:rsid w:val="00753B51"/>
    <w:rsid w:val="00755AEF"/>
    <w:rsid w:val="00756651"/>
    <w:rsid w:val="007572B6"/>
    <w:rsid w:val="00760A17"/>
    <w:rsid w:val="00761E7D"/>
    <w:rsid w:val="00765924"/>
    <w:rsid w:val="007671C8"/>
    <w:rsid w:val="007706DB"/>
    <w:rsid w:val="00773569"/>
    <w:rsid w:val="00773583"/>
    <w:rsid w:val="00774144"/>
    <w:rsid w:val="00776254"/>
    <w:rsid w:val="00777157"/>
    <w:rsid w:val="00777842"/>
    <w:rsid w:val="00780877"/>
    <w:rsid w:val="00780F09"/>
    <w:rsid w:val="00783C19"/>
    <w:rsid w:val="007864FB"/>
    <w:rsid w:val="007872CF"/>
    <w:rsid w:val="00790B85"/>
    <w:rsid w:val="00790F96"/>
    <w:rsid w:val="0079227E"/>
    <w:rsid w:val="00792781"/>
    <w:rsid w:val="00794929"/>
    <w:rsid w:val="00795D5D"/>
    <w:rsid w:val="007A153B"/>
    <w:rsid w:val="007A1FC1"/>
    <w:rsid w:val="007A29F0"/>
    <w:rsid w:val="007A30BC"/>
    <w:rsid w:val="007A37A6"/>
    <w:rsid w:val="007A3B52"/>
    <w:rsid w:val="007A3F36"/>
    <w:rsid w:val="007A4CBA"/>
    <w:rsid w:val="007A78FC"/>
    <w:rsid w:val="007B021D"/>
    <w:rsid w:val="007B0236"/>
    <w:rsid w:val="007B0CDE"/>
    <w:rsid w:val="007B11D5"/>
    <w:rsid w:val="007B143F"/>
    <w:rsid w:val="007B3756"/>
    <w:rsid w:val="007B3BC5"/>
    <w:rsid w:val="007B40F8"/>
    <w:rsid w:val="007B5C32"/>
    <w:rsid w:val="007B6525"/>
    <w:rsid w:val="007C0208"/>
    <w:rsid w:val="007C120F"/>
    <w:rsid w:val="007C1AFC"/>
    <w:rsid w:val="007C1F3E"/>
    <w:rsid w:val="007C2D60"/>
    <w:rsid w:val="007C46DE"/>
    <w:rsid w:val="007C6236"/>
    <w:rsid w:val="007C6266"/>
    <w:rsid w:val="007D0A91"/>
    <w:rsid w:val="007D2A47"/>
    <w:rsid w:val="007D3843"/>
    <w:rsid w:val="007D3961"/>
    <w:rsid w:val="007D3AC7"/>
    <w:rsid w:val="007D3B17"/>
    <w:rsid w:val="007D48D5"/>
    <w:rsid w:val="007D6531"/>
    <w:rsid w:val="007D7111"/>
    <w:rsid w:val="007E04D7"/>
    <w:rsid w:val="007E0BDF"/>
    <w:rsid w:val="007E1C4E"/>
    <w:rsid w:val="007E1E2D"/>
    <w:rsid w:val="007E1E47"/>
    <w:rsid w:val="007E23B2"/>
    <w:rsid w:val="007E2957"/>
    <w:rsid w:val="007E2D61"/>
    <w:rsid w:val="007E7A07"/>
    <w:rsid w:val="007F0968"/>
    <w:rsid w:val="007F2916"/>
    <w:rsid w:val="007F2D88"/>
    <w:rsid w:val="007F3210"/>
    <w:rsid w:val="007F60FF"/>
    <w:rsid w:val="00800AB8"/>
    <w:rsid w:val="00801861"/>
    <w:rsid w:val="0080191A"/>
    <w:rsid w:val="00804908"/>
    <w:rsid w:val="0080625D"/>
    <w:rsid w:val="00807616"/>
    <w:rsid w:val="008109ED"/>
    <w:rsid w:val="00810C78"/>
    <w:rsid w:val="0081150C"/>
    <w:rsid w:val="008126F5"/>
    <w:rsid w:val="0081274B"/>
    <w:rsid w:val="008129AE"/>
    <w:rsid w:val="00813423"/>
    <w:rsid w:val="00813ADB"/>
    <w:rsid w:val="0081576B"/>
    <w:rsid w:val="00816225"/>
    <w:rsid w:val="008166F8"/>
    <w:rsid w:val="0081670F"/>
    <w:rsid w:val="00817428"/>
    <w:rsid w:val="008178A4"/>
    <w:rsid w:val="00817A3B"/>
    <w:rsid w:val="00820335"/>
    <w:rsid w:val="00824256"/>
    <w:rsid w:val="00824355"/>
    <w:rsid w:val="00824EE6"/>
    <w:rsid w:val="00824EE7"/>
    <w:rsid w:val="00825E16"/>
    <w:rsid w:val="00830BEB"/>
    <w:rsid w:val="008328C1"/>
    <w:rsid w:val="00833BD2"/>
    <w:rsid w:val="00833C6B"/>
    <w:rsid w:val="008345C5"/>
    <w:rsid w:val="0083591C"/>
    <w:rsid w:val="0083619C"/>
    <w:rsid w:val="00837887"/>
    <w:rsid w:val="00841302"/>
    <w:rsid w:val="00842109"/>
    <w:rsid w:val="0084280A"/>
    <w:rsid w:val="00844A92"/>
    <w:rsid w:val="00844AFD"/>
    <w:rsid w:val="0084523A"/>
    <w:rsid w:val="00845A6C"/>
    <w:rsid w:val="008504C0"/>
    <w:rsid w:val="00850B17"/>
    <w:rsid w:val="0085123B"/>
    <w:rsid w:val="008522F1"/>
    <w:rsid w:val="008525E0"/>
    <w:rsid w:val="00853D83"/>
    <w:rsid w:val="00854A27"/>
    <w:rsid w:val="00855729"/>
    <w:rsid w:val="00855D50"/>
    <w:rsid w:val="00860181"/>
    <w:rsid w:val="008604A3"/>
    <w:rsid w:val="00860E30"/>
    <w:rsid w:val="00862025"/>
    <w:rsid w:val="00862750"/>
    <w:rsid w:val="00865520"/>
    <w:rsid w:val="00865821"/>
    <w:rsid w:val="00865DAF"/>
    <w:rsid w:val="008669E2"/>
    <w:rsid w:val="00867CEC"/>
    <w:rsid w:val="00870695"/>
    <w:rsid w:val="00873B74"/>
    <w:rsid w:val="00876575"/>
    <w:rsid w:val="008807E3"/>
    <w:rsid w:val="0088159F"/>
    <w:rsid w:val="0088232D"/>
    <w:rsid w:val="008831CB"/>
    <w:rsid w:val="00883524"/>
    <w:rsid w:val="0088396E"/>
    <w:rsid w:val="00883CBD"/>
    <w:rsid w:val="008851DA"/>
    <w:rsid w:val="0088682B"/>
    <w:rsid w:val="008873A3"/>
    <w:rsid w:val="008901FF"/>
    <w:rsid w:val="008906FC"/>
    <w:rsid w:val="00891490"/>
    <w:rsid w:val="008918E4"/>
    <w:rsid w:val="008935E9"/>
    <w:rsid w:val="00893EF9"/>
    <w:rsid w:val="00894230"/>
    <w:rsid w:val="00894C1E"/>
    <w:rsid w:val="00895592"/>
    <w:rsid w:val="0089721F"/>
    <w:rsid w:val="008A12CD"/>
    <w:rsid w:val="008A13E2"/>
    <w:rsid w:val="008A209E"/>
    <w:rsid w:val="008A3868"/>
    <w:rsid w:val="008A3D40"/>
    <w:rsid w:val="008A4620"/>
    <w:rsid w:val="008A7E9F"/>
    <w:rsid w:val="008B0E88"/>
    <w:rsid w:val="008B245F"/>
    <w:rsid w:val="008B45ED"/>
    <w:rsid w:val="008B4DB9"/>
    <w:rsid w:val="008B68DC"/>
    <w:rsid w:val="008C09A0"/>
    <w:rsid w:val="008C1A97"/>
    <w:rsid w:val="008C4517"/>
    <w:rsid w:val="008C5636"/>
    <w:rsid w:val="008C57E4"/>
    <w:rsid w:val="008C605F"/>
    <w:rsid w:val="008C7E2B"/>
    <w:rsid w:val="008D30EC"/>
    <w:rsid w:val="008D3289"/>
    <w:rsid w:val="008D3EAA"/>
    <w:rsid w:val="008D533B"/>
    <w:rsid w:val="008D5E61"/>
    <w:rsid w:val="008D6BAE"/>
    <w:rsid w:val="008D71C0"/>
    <w:rsid w:val="008E04B4"/>
    <w:rsid w:val="008E1414"/>
    <w:rsid w:val="008E194E"/>
    <w:rsid w:val="008E1FF7"/>
    <w:rsid w:val="008E3A7E"/>
    <w:rsid w:val="008E5C34"/>
    <w:rsid w:val="008F1BE2"/>
    <w:rsid w:val="008F277D"/>
    <w:rsid w:val="008F2C19"/>
    <w:rsid w:val="008F2C6B"/>
    <w:rsid w:val="008F30FB"/>
    <w:rsid w:val="008F4353"/>
    <w:rsid w:val="008F4618"/>
    <w:rsid w:val="008F461F"/>
    <w:rsid w:val="008F470C"/>
    <w:rsid w:val="008F4D59"/>
    <w:rsid w:val="008F61DE"/>
    <w:rsid w:val="008F62D9"/>
    <w:rsid w:val="008F6493"/>
    <w:rsid w:val="008F6BD3"/>
    <w:rsid w:val="008F7FC7"/>
    <w:rsid w:val="0090179A"/>
    <w:rsid w:val="00903746"/>
    <w:rsid w:val="0090458C"/>
    <w:rsid w:val="00905134"/>
    <w:rsid w:val="00906FEA"/>
    <w:rsid w:val="009075A9"/>
    <w:rsid w:val="00907E1E"/>
    <w:rsid w:val="00910D5B"/>
    <w:rsid w:val="009117AB"/>
    <w:rsid w:val="00912ED9"/>
    <w:rsid w:val="00913435"/>
    <w:rsid w:val="00913A7A"/>
    <w:rsid w:val="00913BE2"/>
    <w:rsid w:val="00916E6C"/>
    <w:rsid w:val="009172FA"/>
    <w:rsid w:val="00917937"/>
    <w:rsid w:val="00920791"/>
    <w:rsid w:val="009209E8"/>
    <w:rsid w:val="00920BA2"/>
    <w:rsid w:val="009219F9"/>
    <w:rsid w:val="009220C9"/>
    <w:rsid w:val="00922C51"/>
    <w:rsid w:val="0092308E"/>
    <w:rsid w:val="009241FE"/>
    <w:rsid w:val="00924E4F"/>
    <w:rsid w:val="009259A8"/>
    <w:rsid w:val="00925CBF"/>
    <w:rsid w:val="00927A3C"/>
    <w:rsid w:val="00931222"/>
    <w:rsid w:val="00931B07"/>
    <w:rsid w:val="00932F29"/>
    <w:rsid w:val="00933B81"/>
    <w:rsid w:val="00935EBF"/>
    <w:rsid w:val="009364CF"/>
    <w:rsid w:val="009377D1"/>
    <w:rsid w:val="009405C7"/>
    <w:rsid w:val="00940645"/>
    <w:rsid w:val="00940B01"/>
    <w:rsid w:val="00941C49"/>
    <w:rsid w:val="009423AE"/>
    <w:rsid w:val="00943749"/>
    <w:rsid w:val="00943807"/>
    <w:rsid w:val="009464CF"/>
    <w:rsid w:val="009502E8"/>
    <w:rsid w:val="00951DFA"/>
    <w:rsid w:val="00952615"/>
    <w:rsid w:val="00952A27"/>
    <w:rsid w:val="00953558"/>
    <w:rsid w:val="009537B9"/>
    <w:rsid w:val="00953CCD"/>
    <w:rsid w:val="00953FB8"/>
    <w:rsid w:val="009560FC"/>
    <w:rsid w:val="009565F8"/>
    <w:rsid w:val="009573DD"/>
    <w:rsid w:val="009605B9"/>
    <w:rsid w:val="009612AA"/>
    <w:rsid w:val="00961AC7"/>
    <w:rsid w:val="00961B3F"/>
    <w:rsid w:val="00961D89"/>
    <w:rsid w:val="00962760"/>
    <w:rsid w:val="00963B74"/>
    <w:rsid w:val="00963E32"/>
    <w:rsid w:val="0096589D"/>
    <w:rsid w:val="0096661E"/>
    <w:rsid w:val="00966A07"/>
    <w:rsid w:val="00966B68"/>
    <w:rsid w:val="00967401"/>
    <w:rsid w:val="009678D5"/>
    <w:rsid w:val="00970148"/>
    <w:rsid w:val="009702EA"/>
    <w:rsid w:val="00971644"/>
    <w:rsid w:val="00971C1E"/>
    <w:rsid w:val="00972591"/>
    <w:rsid w:val="00972BCB"/>
    <w:rsid w:val="00973075"/>
    <w:rsid w:val="00973692"/>
    <w:rsid w:val="00974FF3"/>
    <w:rsid w:val="00976E14"/>
    <w:rsid w:val="0097753F"/>
    <w:rsid w:val="00977BF1"/>
    <w:rsid w:val="0098009E"/>
    <w:rsid w:val="009819E6"/>
    <w:rsid w:val="00982901"/>
    <w:rsid w:val="00982A32"/>
    <w:rsid w:val="009837EF"/>
    <w:rsid w:val="009847A0"/>
    <w:rsid w:val="00987B5B"/>
    <w:rsid w:val="009912C3"/>
    <w:rsid w:val="00992E9C"/>
    <w:rsid w:val="00993511"/>
    <w:rsid w:val="009939EA"/>
    <w:rsid w:val="00994BEF"/>
    <w:rsid w:val="0099553F"/>
    <w:rsid w:val="009957A9"/>
    <w:rsid w:val="009959F4"/>
    <w:rsid w:val="00995F59"/>
    <w:rsid w:val="009964B4"/>
    <w:rsid w:val="009A1925"/>
    <w:rsid w:val="009A1AF9"/>
    <w:rsid w:val="009A2C5D"/>
    <w:rsid w:val="009A349C"/>
    <w:rsid w:val="009A3520"/>
    <w:rsid w:val="009A38AA"/>
    <w:rsid w:val="009A6278"/>
    <w:rsid w:val="009A756D"/>
    <w:rsid w:val="009A7A3E"/>
    <w:rsid w:val="009B0328"/>
    <w:rsid w:val="009B0AC2"/>
    <w:rsid w:val="009B18DA"/>
    <w:rsid w:val="009B22F8"/>
    <w:rsid w:val="009B247E"/>
    <w:rsid w:val="009B29CA"/>
    <w:rsid w:val="009B75BA"/>
    <w:rsid w:val="009C00FA"/>
    <w:rsid w:val="009C024C"/>
    <w:rsid w:val="009C1710"/>
    <w:rsid w:val="009C272C"/>
    <w:rsid w:val="009C34B4"/>
    <w:rsid w:val="009C4B10"/>
    <w:rsid w:val="009C4BBC"/>
    <w:rsid w:val="009C579A"/>
    <w:rsid w:val="009C66E7"/>
    <w:rsid w:val="009C6D72"/>
    <w:rsid w:val="009C6F43"/>
    <w:rsid w:val="009C7146"/>
    <w:rsid w:val="009D3AD9"/>
    <w:rsid w:val="009D5AD4"/>
    <w:rsid w:val="009D60BD"/>
    <w:rsid w:val="009D6261"/>
    <w:rsid w:val="009D6457"/>
    <w:rsid w:val="009D6796"/>
    <w:rsid w:val="009D78C8"/>
    <w:rsid w:val="009E0405"/>
    <w:rsid w:val="009E1747"/>
    <w:rsid w:val="009E1969"/>
    <w:rsid w:val="009E34E9"/>
    <w:rsid w:val="009E6F3B"/>
    <w:rsid w:val="009E76ED"/>
    <w:rsid w:val="009F019C"/>
    <w:rsid w:val="009F01F8"/>
    <w:rsid w:val="009F0D8B"/>
    <w:rsid w:val="009F1125"/>
    <w:rsid w:val="009F3502"/>
    <w:rsid w:val="009F49C1"/>
    <w:rsid w:val="009F5AE8"/>
    <w:rsid w:val="009F6327"/>
    <w:rsid w:val="009F7950"/>
    <w:rsid w:val="009F7A01"/>
    <w:rsid w:val="00A00C3B"/>
    <w:rsid w:val="00A0113C"/>
    <w:rsid w:val="00A01660"/>
    <w:rsid w:val="00A02109"/>
    <w:rsid w:val="00A048D5"/>
    <w:rsid w:val="00A058D3"/>
    <w:rsid w:val="00A119B6"/>
    <w:rsid w:val="00A13599"/>
    <w:rsid w:val="00A1416F"/>
    <w:rsid w:val="00A148B6"/>
    <w:rsid w:val="00A1501A"/>
    <w:rsid w:val="00A150F5"/>
    <w:rsid w:val="00A17361"/>
    <w:rsid w:val="00A20312"/>
    <w:rsid w:val="00A21E5A"/>
    <w:rsid w:val="00A22BD3"/>
    <w:rsid w:val="00A24410"/>
    <w:rsid w:val="00A25587"/>
    <w:rsid w:val="00A257DB"/>
    <w:rsid w:val="00A30640"/>
    <w:rsid w:val="00A30BD8"/>
    <w:rsid w:val="00A31DC0"/>
    <w:rsid w:val="00A32731"/>
    <w:rsid w:val="00A364BF"/>
    <w:rsid w:val="00A36A02"/>
    <w:rsid w:val="00A37A06"/>
    <w:rsid w:val="00A37FE1"/>
    <w:rsid w:val="00A40262"/>
    <w:rsid w:val="00A407DE"/>
    <w:rsid w:val="00A40D4C"/>
    <w:rsid w:val="00A41A36"/>
    <w:rsid w:val="00A42193"/>
    <w:rsid w:val="00A46626"/>
    <w:rsid w:val="00A47FB2"/>
    <w:rsid w:val="00A51423"/>
    <w:rsid w:val="00A51AAD"/>
    <w:rsid w:val="00A51B87"/>
    <w:rsid w:val="00A52A9F"/>
    <w:rsid w:val="00A52D9C"/>
    <w:rsid w:val="00A5315D"/>
    <w:rsid w:val="00A535C3"/>
    <w:rsid w:val="00A537D5"/>
    <w:rsid w:val="00A541FA"/>
    <w:rsid w:val="00A5441D"/>
    <w:rsid w:val="00A54571"/>
    <w:rsid w:val="00A54941"/>
    <w:rsid w:val="00A560F9"/>
    <w:rsid w:val="00A576FB"/>
    <w:rsid w:val="00A606F0"/>
    <w:rsid w:val="00A60788"/>
    <w:rsid w:val="00A607E2"/>
    <w:rsid w:val="00A62C8F"/>
    <w:rsid w:val="00A63290"/>
    <w:rsid w:val="00A6338B"/>
    <w:rsid w:val="00A64836"/>
    <w:rsid w:val="00A652EF"/>
    <w:rsid w:val="00A65457"/>
    <w:rsid w:val="00A671EC"/>
    <w:rsid w:val="00A675E7"/>
    <w:rsid w:val="00A67F35"/>
    <w:rsid w:val="00A759AC"/>
    <w:rsid w:val="00A75C76"/>
    <w:rsid w:val="00A76A90"/>
    <w:rsid w:val="00A7783D"/>
    <w:rsid w:val="00A80319"/>
    <w:rsid w:val="00A818E2"/>
    <w:rsid w:val="00A869A1"/>
    <w:rsid w:val="00A86F96"/>
    <w:rsid w:val="00A9011B"/>
    <w:rsid w:val="00A9051E"/>
    <w:rsid w:val="00A906E3"/>
    <w:rsid w:val="00A90D11"/>
    <w:rsid w:val="00A910EE"/>
    <w:rsid w:val="00A911C7"/>
    <w:rsid w:val="00A9197C"/>
    <w:rsid w:val="00A939EB"/>
    <w:rsid w:val="00A9458F"/>
    <w:rsid w:val="00A969E6"/>
    <w:rsid w:val="00A97F23"/>
    <w:rsid w:val="00AA048E"/>
    <w:rsid w:val="00AA078C"/>
    <w:rsid w:val="00AA1586"/>
    <w:rsid w:val="00AA236E"/>
    <w:rsid w:val="00AA3483"/>
    <w:rsid w:val="00AA3B81"/>
    <w:rsid w:val="00AA455C"/>
    <w:rsid w:val="00AA5154"/>
    <w:rsid w:val="00AA5B93"/>
    <w:rsid w:val="00AA66E8"/>
    <w:rsid w:val="00AB00B4"/>
    <w:rsid w:val="00AB02C5"/>
    <w:rsid w:val="00AB1DB8"/>
    <w:rsid w:val="00AB32AC"/>
    <w:rsid w:val="00AB465C"/>
    <w:rsid w:val="00AB5F81"/>
    <w:rsid w:val="00AB6BD6"/>
    <w:rsid w:val="00AC064A"/>
    <w:rsid w:val="00AC0C24"/>
    <w:rsid w:val="00AC1090"/>
    <w:rsid w:val="00AC3BB7"/>
    <w:rsid w:val="00AD0C51"/>
    <w:rsid w:val="00AD1867"/>
    <w:rsid w:val="00AD1A93"/>
    <w:rsid w:val="00AD6865"/>
    <w:rsid w:val="00AE07D9"/>
    <w:rsid w:val="00AE0F10"/>
    <w:rsid w:val="00AE190C"/>
    <w:rsid w:val="00AE21BC"/>
    <w:rsid w:val="00AE3062"/>
    <w:rsid w:val="00AE3C34"/>
    <w:rsid w:val="00AE3F6B"/>
    <w:rsid w:val="00AE76AF"/>
    <w:rsid w:val="00AF0397"/>
    <w:rsid w:val="00AF0689"/>
    <w:rsid w:val="00AF0B36"/>
    <w:rsid w:val="00AF2519"/>
    <w:rsid w:val="00AF412D"/>
    <w:rsid w:val="00AF49D8"/>
    <w:rsid w:val="00AF4F88"/>
    <w:rsid w:val="00AF5D4A"/>
    <w:rsid w:val="00AF60B9"/>
    <w:rsid w:val="00AF7015"/>
    <w:rsid w:val="00AF710D"/>
    <w:rsid w:val="00AF7AFF"/>
    <w:rsid w:val="00B0003F"/>
    <w:rsid w:val="00B00C44"/>
    <w:rsid w:val="00B013C5"/>
    <w:rsid w:val="00B01794"/>
    <w:rsid w:val="00B02209"/>
    <w:rsid w:val="00B0226A"/>
    <w:rsid w:val="00B037E6"/>
    <w:rsid w:val="00B04447"/>
    <w:rsid w:val="00B06733"/>
    <w:rsid w:val="00B06C2F"/>
    <w:rsid w:val="00B07088"/>
    <w:rsid w:val="00B077AC"/>
    <w:rsid w:val="00B07A18"/>
    <w:rsid w:val="00B07BCE"/>
    <w:rsid w:val="00B14CBD"/>
    <w:rsid w:val="00B151E5"/>
    <w:rsid w:val="00B15383"/>
    <w:rsid w:val="00B163D2"/>
    <w:rsid w:val="00B16ADA"/>
    <w:rsid w:val="00B16E8B"/>
    <w:rsid w:val="00B21C2A"/>
    <w:rsid w:val="00B22364"/>
    <w:rsid w:val="00B22EB9"/>
    <w:rsid w:val="00B2475C"/>
    <w:rsid w:val="00B25354"/>
    <w:rsid w:val="00B25B9F"/>
    <w:rsid w:val="00B26427"/>
    <w:rsid w:val="00B26D7F"/>
    <w:rsid w:val="00B3096A"/>
    <w:rsid w:val="00B310B0"/>
    <w:rsid w:val="00B317F1"/>
    <w:rsid w:val="00B31CAA"/>
    <w:rsid w:val="00B31E76"/>
    <w:rsid w:val="00B31F17"/>
    <w:rsid w:val="00B329AC"/>
    <w:rsid w:val="00B32B50"/>
    <w:rsid w:val="00B3425F"/>
    <w:rsid w:val="00B34BC0"/>
    <w:rsid w:val="00B367DF"/>
    <w:rsid w:val="00B375BF"/>
    <w:rsid w:val="00B40098"/>
    <w:rsid w:val="00B410BE"/>
    <w:rsid w:val="00B421AB"/>
    <w:rsid w:val="00B42522"/>
    <w:rsid w:val="00B42F25"/>
    <w:rsid w:val="00B44124"/>
    <w:rsid w:val="00B44B00"/>
    <w:rsid w:val="00B46AC0"/>
    <w:rsid w:val="00B46EF9"/>
    <w:rsid w:val="00B47E09"/>
    <w:rsid w:val="00B515E9"/>
    <w:rsid w:val="00B5195F"/>
    <w:rsid w:val="00B51D2E"/>
    <w:rsid w:val="00B52886"/>
    <w:rsid w:val="00B52896"/>
    <w:rsid w:val="00B53198"/>
    <w:rsid w:val="00B55ADE"/>
    <w:rsid w:val="00B563EF"/>
    <w:rsid w:val="00B57BD4"/>
    <w:rsid w:val="00B60E19"/>
    <w:rsid w:val="00B610FD"/>
    <w:rsid w:val="00B6314B"/>
    <w:rsid w:val="00B644D6"/>
    <w:rsid w:val="00B64646"/>
    <w:rsid w:val="00B64B9B"/>
    <w:rsid w:val="00B64D8B"/>
    <w:rsid w:val="00B669B2"/>
    <w:rsid w:val="00B66D44"/>
    <w:rsid w:val="00B67194"/>
    <w:rsid w:val="00B7088C"/>
    <w:rsid w:val="00B71543"/>
    <w:rsid w:val="00B72542"/>
    <w:rsid w:val="00B73229"/>
    <w:rsid w:val="00B73EAC"/>
    <w:rsid w:val="00B76939"/>
    <w:rsid w:val="00B76CFC"/>
    <w:rsid w:val="00B76EC4"/>
    <w:rsid w:val="00B81E59"/>
    <w:rsid w:val="00B821E7"/>
    <w:rsid w:val="00B8223D"/>
    <w:rsid w:val="00B83200"/>
    <w:rsid w:val="00B84982"/>
    <w:rsid w:val="00B84F6A"/>
    <w:rsid w:val="00B85808"/>
    <w:rsid w:val="00B85B3F"/>
    <w:rsid w:val="00B86FA1"/>
    <w:rsid w:val="00B9028F"/>
    <w:rsid w:val="00B903A2"/>
    <w:rsid w:val="00B90954"/>
    <w:rsid w:val="00B909B5"/>
    <w:rsid w:val="00B91594"/>
    <w:rsid w:val="00B92C76"/>
    <w:rsid w:val="00B942D1"/>
    <w:rsid w:val="00B94433"/>
    <w:rsid w:val="00B97BD5"/>
    <w:rsid w:val="00BA0682"/>
    <w:rsid w:val="00BA075A"/>
    <w:rsid w:val="00BA1AEA"/>
    <w:rsid w:val="00BA2120"/>
    <w:rsid w:val="00BA2295"/>
    <w:rsid w:val="00BA2822"/>
    <w:rsid w:val="00BA3331"/>
    <w:rsid w:val="00BA45E8"/>
    <w:rsid w:val="00BA558C"/>
    <w:rsid w:val="00BA6106"/>
    <w:rsid w:val="00BA6F7D"/>
    <w:rsid w:val="00BA7580"/>
    <w:rsid w:val="00BA770C"/>
    <w:rsid w:val="00BA7EC6"/>
    <w:rsid w:val="00BA7ECC"/>
    <w:rsid w:val="00BB19C0"/>
    <w:rsid w:val="00BB1FCD"/>
    <w:rsid w:val="00BB2C8B"/>
    <w:rsid w:val="00BB384F"/>
    <w:rsid w:val="00BB39E9"/>
    <w:rsid w:val="00BB42A1"/>
    <w:rsid w:val="00BB5D54"/>
    <w:rsid w:val="00BB5DA5"/>
    <w:rsid w:val="00BB5F67"/>
    <w:rsid w:val="00BB6BED"/>
    <w:rsid w:val="00BC0CEB"/>
    <w:rsid w:val="00BC4671"/>
    <w:rsid w:val="00BC4988"/>
    <w:rsid w:val="00BC5296"/>
    <w:rsid w:val="00BC588A"/>
    <w:rsid w:val="00BC5A68"/>
    <w:rsid w:val="00BC5E9C"/>
    <w:rsid w:val="00BC6C5E"/>
    <w:rsid w:val="00BC7751"/>
    <w:rsid w:val="00BD1350"/>
    <w:rsid w:val="00BD1915"/>
    <w:rsid w:val="00BD2DE3"/>
    <w:rsid w:val="00BD34E8"/>
    <w:rsid w:val="00BD46E2"/>
    <w:rsid w:val="00BD49A0"/>
    <w:rsid w:val="00BD5689"/>
    <w:rsid w:val="00BD5874"/>
    <w:rsid w:val="00BD603D"/>
    <w:rsid w:val="00BD7660"/>
    <w:rsid w:val="00BE21F8"/>
    <w:rsid w:val="00BE2664"/>
    <w:rsid w:val="00BE3EE9"/>
    <w:rsid w:val="00BE3F17"/>
    <w:rsid w:val="00BE5B30"/>
    <w:rsid w:val="00BF0465"/>
    <w:rsid w:val="00BF1FED"/>
    <w:rsid w:val="00BF278E"/>
    <w:rsid w:val="00BF32F7"/>
    <w:rsid w:val="00BF35E3"/>
    <w:rsid w:val="00BF6619"/>
    <w:rsid w:val="00C00594"/>
    <w:rsid w:val="00C00E1D"/>
    <w:rsid w:val="00C01285"/>
    <w:rsid w:val="00C01A13"/>
    <w:rsid w:val="00C01F8F"/>
    <w:rsid w:val="00C033D3"/>
    <w:rsid w:val="00C035BC"/>
    <w:rsid w:val="00C05AB2"/>
    <w:rsid w:val="00C066B8"/>
    <w:rsid w:val="00C0687E"/>
    <w:rsid w:val="00C101BB"/>
    <w:rsid w:val="00C11403"/>
    <w:rsid w:val="00C11921"/>
    <w:rsid w:val="00C1254C"/>
    <w:rsid w:val="00C12F50"/>
    <w:rsid w:val="00C14501"/>
    <w:rsid w:val="00C15065"/>
    <w:rsid w:val="00C156A0"/>
    <w:rsid w:val="00C21718"/>
    <w:rsid w:val="00C21A01"/>
    <w:rsid w:val="00C22F9F"/>
    <w:rsid w:val="00C2341E"/>
    <w:rsid w:val="00C24C5E"/>
    <w:rsid w:val="00C264C6"/>
    <w:rsid w:val="00C26D63"/>
    <w:rsid w:val="00C276AF"/>
    <w:rsid w:val="00C32E40"/>
    <w:rsid w:val="00C33382"/>
    <w:rsid w:val="00C33940"/>
    <w:rsid w:val="00C33B0A"/>
    <w:rsid w:val="00C3454B"/>
    <w:rsid w:val="00C34CB1"/>
    <w:rsid w:val="00C34D9A"/>
    <w:rsid w:val="00C356E9"/>
    <w:rsid w:val="00C36AA0"/>
    <w:rsid w:val="00C36F7B"/>
    <w:rsid w:val="00C372A4"/>
    <w:rsid w:val="00C428B2"/>
    <w:rsid w:val="00C43559"/>
    <w:rsid w:val="00C4392C"/>
    <w:rsid w:val="00C44720"/>
    <w:rsid w:val="00C44F78"/>
    <w:rsid w:val="00C45468"/>
    <w:rsid w:val="00C45EE8"/>
    <w:rsid w:val="00C473D7"/>
    <w:rsid w:val="00C50E16"/>
    <w:rsid w:val="00C5223D"/>
    <w:rsid w:val="00C52B66"/>
    <w:rsid w:val="00C53A88"/>
    <w:rsid w:val="00C60C1E"/>
    <w:rsid w:val="00C61574"/>
    <w:rsid w:val="00C62CDF"/>
    <w:rsid w:val="00C62DC4"/>
    <w:rsid w:val="00C656CF"/>
    <w:rsid w:val="00C65899"/>
    <w:rsid w:val="00C661A2"/>
    <w:rsid w:val="00C66E5D"/>
    <w:rsid w:val="00C67A9B"/>
    <w:rsid w:val="00C7097E"/>
    <w:rsid w:val="00C72074"/>
    <w:rsid w:val="00C732D2"/>
    <w:rsid w:val="00C745D8"/>
    <w:rsid w:val="00C75613"/>
    <w:rsid w:val="00C77426"/>
    <w:rsid w:val="00C8081A"/>
    <w:rsid w:val="00C81B51"/>
    <w:rsid w:val="00C81FDF"/>
    <w:rsid w:val="00C822B6"/>
    <w:rsid w:val="00C85798"/>
    <w:rsid w:val="00C87170"/>
    <w:rsid w:val="00C9232B"/>
    <w:rsid w:val="00C92877"/>
    <w:rsid w:val="00C92F2A"/>
    <w:rsid w:val="00C9637B"/>
    <w:rsid w:val="00C9675D"/>
    <w:rsid w:val="00C9783E"/>
    <w:rsid w:val="00CA02C8"/>
    <w:rsid w:val="00CA1D98"/>
    <w:rsid w:val="00CA26CC"/>
    <w:rsid w:val="00CA3CD8"/>
    <w:rsid w:val="00CA5132"/>
    <w:rsid w:val="00CA5C09"/>
    <w:rsid w:val="00CA5E04"/>
    <w:rsid w:val="00CA7D17"/>
    <w:rsid w:val="00CB17B2"/>
    <w:rsid w:val="00CB2BC0"/>
    <w:rsid w:val="00CB43B7"/>
    <w:rsid w:val="00CB50FF"/>
    <w:rsid w:val="00CB5709"/>
    <w:rsid w:val="00CB750A"/>
    <w:rsid w:val="00CB7CD8"/>
    <w:rsid w:val="00CC02FF"/>
    <w:rsid w:val="00CC090D"/>
    <w:rsid w:val="00CC3251"/>
    <w:rsid w:val="00CC3AF7"/>
    <w:rsid w:val="00CC4B59"/>
    <w:rsid w:val="00CC502A"/>
    <w:rsid w:val="00CC6061"/>
    <w:rsid w:val="00CC659E"/>
    <w:rsid w:val="00CD1867"/>
    <w:rsid w:val="00CD2065"/>
    <w:rsid w:val="00CD3E25"/>
    <w:rsid w:val="00CD4A5C"/>
    <w:rsid w:val="00CD4FB1"/>
    <w:rsid w:val="00CD6195"/>
    <w:rsid w:val="00CD631B"/>
    <w:rsid w:val="00CD678F"/>
    <w:rsid w:val="00CD7980"/>
    <w:rsid w:val="00CD7B4B"/>
    <w:rsid w:val="00CE1800"/>
    <w:rsid w:val="00CE3208"/>
    <w:rsid w:val="00CE4771"/>
    <w:rsid w:val="00CE4DDD"/>
    <w:rsid w:val="00CE54A2"/>
    <w:rsid w:val="00CE5C14"/>
    <w:rsid w:val="00CE64A0"/>
    <w:rsid w:val="00CE7552"/>
    <w:rsid w:val="00CE7C6F"/>
    <w:rsid w:val="00CE7F26"/>
    <w:rsid w:val="00CF3083"/>
    <w:rsid w:val="00CF3B03"/>
    <w:rsid w:val="00CF42C9"/>
    <w:rsid w:val="00D00D3E"/>
    <w:rsid w:val="00D01815"/>
    <w:rsid w:val="00D01924"/>
    <w:rsid w:val="00D01F3B"/>
    <w:rsid w:val="00D0233E"/>
    <w:rsid w:val="00D03CB2"/>
    <w:rsid w:val="00D04EB7"/>
    <w:rsid w:val="00D05AC1"/>
    <w:rsid w:val="00D05BC0"/>
    <w:rsid w:val="00D06F9C"/>
    <w:rsid w:val="00D0742D"/>
    <w:rsid w:val="00D07CD7"/>
    <w:rsid w:val="00D103B2"/>
    <w:rsid w:val="00D12328"/>
    <w:rsid w:val="00D1371C"/>
    <w:rsid w:val="00D13B6D"/>
    <w:rsid w:val="00D15A55"/>
    <w:rsid w:val="00D15DCE"/>
    <w:rsid w:val="00D16A17"/>
    <w:rsid w:val="00D175C3"/>
    <w:rsid w:val="00D1774E"/>
    <w:rsid w:val="00D201B7"/>
    <w:rsid w:val="00D22D96"/>
    <w:rsid w:val="00D24F7D"/>
    <w:rsid w:val="00D25414"/>
    <w:rsid w:val="00D26848"/>
    <w:rsid w:val="00D27BC8"/>
    <w:rsid w:val="00D30A43"/>
    <w:rsid w:val="00D332E2"/>
    <w:rsid w:val="00D34454"/>
    <w:rsid w:val="00D356E4"/>
    <w:rsid w:val="00D362F4"/>
    <w:rsid w:val="00D374FB"/>
    <w:rsid w:val="00D40CCC"/>
    <w:rsid w:val="00D41AD0"/>
    <w:rsid w:val="00D4218C"/>
    <w:rsid w:val="00D44267"/>
    <w:rsid w:val="00D44D36"/>
    <w:rsid w:val="00D4607F"/>
    <w:rsid w:val="00D50370"/>
    <w:rsid w:val="00D5064D"/>
    <w:rsid w:val="00D523EA"/>
    <w:rsid w:val="00D52ACD"/>
    <w:rsid w:val="00D54386"/>
    <w:rsid w:val="00D55E6A"/>
    <w:rsid w:val="00D56BF9"/>
    <w:rsid w:val="00D56D5E"/>
    <w:rsid w:val="00D577D5"/>
    <w:rsid w:val="00D601A3"/>
    <w:rsid w:val="00D605CB"/>
    <w:rsid w:val="00D61095"/>
    <w:rsid w:val="00D61246"/>
    <w:rsid w:val="00D62A79"/>
    <w:rsid w:val="00D66149"/>
    <w:rsid w:val="00D67FFE"/>
    <w:rsid w:val="00D71B06"/>
    <w:rsid w:val="00D71D17"/>
    <w:rsid w:val="00D72A9D"/>
    <w:rsid w:val="00D72B6A"/>
    <w:rsid w:val="00D73142"/>
    <w:rsid w:val="00D7379F"/>
    <w:rsid w:val="00D7656C"/>
    <w:rsid w:val="00D7689B"/>
    <w:rsid w:val="00D77715"/>
    <w:rsid w:val="00D80AF2"/>
    <w:rsid w:val="00D80D04"/>
    <w:rsid w:val="00D80E01"/>
    <w:rsid w:val="00D817F3"/>
    <w:rsid w:val="00D826DF"/>
    <w:rsid w:val="00D82D65"/>
    <w:rsid w:val="00D84889"/>
    <w:rsid w:val="00D85268"/>
    <w:rsid w:val="00D86109"/>
    <w:rsid w:val="00D869F1"/>
    <w:rsid w:val="00D87124"/>
    <w:rsid w:val="00D87DED"/>
    <w:rsid w:val="00D90318"/>
    <w:rsid w:val="00D91BD3"/>
    <w:rsid w:val="00D9215C"/>
    <w:rsid w:val="00D936DA"/>
    <w:rsid w:val="00D94C46"/>
    <w:rsid w:val="00D9631A"/>
    <w:rsid w:val="00D963B6"/>
    <w:rsid w:val="00D966A3"/>
    <w:rsid w:val="00D97E94"/>
    <w:rsid w:val="00DA00BE"/>
    <w:rsid w:val="00DA2CF5"/>
    <w:rsid w:val="00DA4282"/>
    <w:rsid w:val="00DA4CF5"/>
    <w:rsid w:val="00DA4E44"/>
    <w:rsid w:val="00DA4E8E"/>
    <w:rsid w:val="00DA51A5"/>
    <w:rsid w:val="00DA70C2"/>
    <w:rsid w:val="00DB0602"/>
    <w:rsid w:val="00DB0CCA"/>
    <w:rsid w:val="00DB17B5"/>
    <w:rsid w:val="00DB5050"/>
    <w:rsid w:val="00DB5A58"/>
    <w:rsid w:val="00DB677D"/>
    <w:rsid w:val="00DB6885"/>
    <w:rsid w:val="00DB689E"/>
    <w:rsid w:val="00DC089C"/>
    <w:rsid w:val="00DC0D65"/>
    <w:rsid w:val="00DC0DAB"/>
    <w:rsid w:val="00DC0F66"/>
    <w:rsid w:val="00DC107D"/>
    <w:rsid w:val="00DC1F26"/>
    <w:rsid w:val="00DC576A"/>
    <w:rsid w:val="00DC5DFE"/>
    <w:rsid w:val="00DD0F39"/>
    <w:rsid w:val="00DD17E5"/>
    <w:rsid w:val="00DD1BE5"/>
    <w:rsid w:val="00DD4037"/>
    <w:rsid w:val="00DD4841"/>
    <w:rsid w:val="00DD52FF"/>
    <w:rsid w:val="00DD5318"/>
    <w:rsid w:val="00DD59B6"/>
    <w:rsid w:val="00DD6657"/>
    <w:rsid w:val="00DD7168"/>
    <w:rsid w:val="00DE0428"/>
    <w:rsid w:val="00DE1147"/>
    <w:rsid w:val="00DE12C0"/>
    <w:rsid w:val="00DE2382"/>
    <w:rsid w:val="00DE2507"/>
    <w:rsid w:val="00DE66ED"/>
    <w:rsid w:val="00DE6D06"/>
    <w:rsid w:val="00DE7C2B"/>
    <w:rsid w:val="00DF014D"/>
    <w:rsid w:val="00DF2D2C"/>
    <w:rsid w:val="00DF3D07"/>
    <w:rsid w:val="00DF539F"/>
    <w:rsid w:val="00DF5CBF"/>
    <w:rsid w:val="00DF5CF5"/>
    <w:rsid w:val="00DF619F"/>
    <w:rsid w:val="00DF656A"/>
    <w:rsid w:val="00DF6DAB"/>
    <w:rsid w:val="00DF7096"/>
    <w:rsid w:val="00E01A52"/>
    <w:rsid w:val="00E01B55"/>
    <w:rsid w:val="00E01CA9"/>
    <w:rsid w:val="00E02E02"/>
    <w:rsid w:val="00E03D42"/>
    <w:rsid w:val="00E060B1"/>
    <w:rsid w:val="00E11683"/>
    <w:rsid w:val="00E12466"/>
    <w:rsid w:val="00E13B41"/>
    <w:rsid w:val="00E15722"/>
    <w:rsid w:val="00E159E4"/>
    <w:rsid w:val="00E161F4"/>
    <w:rsid w:val="00E17D0F"/>
    <w:rsid w:val="00E17FFC"/>
    <w:rsid w:val="00E202B4"/>
    <w:rsid w:val="00E228F7"/>
    <w:rsid w:val="00E22961"/>
    <w:rsid w:val="00E23345"/>
    <w:rsid w:val="00E23EA5"/>
    <w:rsid w:val="00E26710"/>
    <w:rsid w:val="00E31126"/>
    <w:rsid w:val="00E31B42"/>
    <w:rsid w:val="00E3267C"/>
    <w:rsid w:val="00E326E8"/>
    <w:rsid w:val="00E32B71"/>
    <w:rsid w:val="00E32FDA"/>
    <w:rsid w:val="00E338B5"/>
    <w:rsid w:val="00E33B10"/>
    <w:rsid w:val="00E33BC1"/>
    <w:rsid w:val="00E343FB"/>
    <w:rsid w:val="00E34BDA"/>
    <w:rsid w:val="00E41A51"/>
    <w:rsid w:val="00E43E70"/>
    <w:rsid w:val="00E45301"/>
    <w:rsid w:val="00E45DAE"/>
    <w:rsid w:val="00E471CB"/>
    <w:rsid w:val="00E50086"/>
    <w:rsid w:val="00E52F89"/>
    <w:rsid w:val="00E53010"/>
    <w:rsid w:val="00E53681"/>
    <w:rsid w:val="00E53ABB"/>
    <w:rsid w:val="00E55008"/>
    <w:rsid w:val="00E552B1"/>
    <w:rsid w:val="00E5611E"/>
    <w:rsid w:val="00E577C5"/>
    <w:rsid w:val="00E607E0"/>
    <w:rsid w:val="00E61AA7"/>
    <w:rsid w:val="00E63D38"/>
    <w:rsid w:val="00E644E0"/>
    <w:rsid w:val="00E66D1C"/>
    <w:rsid w:val="00E6771A"/>
    <w:rsid w:val="00E73BBC"/>
    <w:rsid w:val="00E7499B"/>
    <w:rsid w:val="00E7522C"/>
    <w:rsid w:val="00E762B6"/>
    <w:rsid w:val="00E76951"/>
    <w:rsid w:val="00E7771E"/>
    <w:rsid w:val="00E77B8F"/>
    <w:rsid w:val="00E82B27"/>
    <w:rsid w:val="00E83810"/>
    <w:rsid w:val="00E85137"/>
    <w:rsid w:val="00E859DA"/>
    <w:rsid w:val="00E86032"/>
    <w:rsid w:val="00E86120"/>
    <w:rsid w:val="00E86630"/>
    <w:rsid w:val="00E86DF0"/>
    <w:rsid w:val="00E90386"/>
    <w:rsid w:val="00E91394"/>
    <w:rsid w:val="00E925C4"/>
    <w:rsid w:val="00E930EC"/>
    <w:rsid w:val="00E93B1F"/>
    <w:rsid w:val="00E93F37"/>
    <w:rsid w:val="00E943F0"/>
    <w:rsid w:val="00E94960"/>
    <w:rsid w:val="00E94B00"/>
    <w:rsid w:val="00E96DEC"/>
    <w:rsid w:val="00E97CE6"/>
    <w:rsid w:val="00EA04CA"/>
    <w:rsid w:val="00EA0C88"/>
    <w:rsid w:val="00EA10D9"/>
    <w:rsid w:val="00EA13AB"/>
    <w:rsid w:val="00EA15F6"/>
    <w:rsid w:val="00EA21A3"/>
    <w:rsid w:val="00EA2C8F"/>
    <w:rsid w:val="00EA2EBE"/>
    <w:rsid w:val="00EA4B9E"/>
    <w:rsid w:val="00EA56FC"/>
    <w:rsid w:val="00EA7E84"/>
    <w:rsid w:val="00EB2352"/>
    <w:rsid w:val="00EB2619"/>
    <w:rsid w:val="00EB41AF"/>
    <w:rsid w:val="00EB4916"/>
    <w:rsid w:val="00EB4AFA"/>
    <w:rsid w:val="00EB5405"/>
    <w:rsid w:val="00EB79C1"/>
    <w:rsid w:val="00EC1D5A"/>
    <w:rsid w:val="00EC2512"/>
    <w:rsid w:val="00EC29E9"/>
    <w:rsid w:val="00EC4A67"/>
    <w:rsid w:val="00EC5520"/>
    <w:rsid w:val="00EC6B0B"/>
    <w:rsid w:val="00ED0836"/>
    <w:rsid w:val="00ED0C09"/>
    <w:rsid w:val="00ED0F83"/>
    <w:rsid w:val="00ED19AE"/>
    <w:rsid w:val="00ED318D"/>
    <w:rsid w:val="00ED4139"/>
    <w:rsid w:val="00ED4CFF"/>
    <w:rsid w:val="00ED6040"/>
    <w:rsid w:val="00ED6905"/>
    <w:rsid w:val="00ED79B6"/>
    <w:rsid w:val="00ED7E96"/>
    <w:rsid w:val="00EE0423"/>
    <w:rsid w:val="00EE0E83"/>
    <w:rsid w:val="00EE3175"/>
    <w:rsid w:val="00EE31CC"/>
    <w:rsid w:val="00EE4631"/>
    <w:rsid w:val="00EE66E7"/>
    <w:rsid w:val="00EE69BF"/>
    <w:rsid w:val="00EE78F7"/>
    <w:rsid w:val="00EF07B8"/>
    <w:rsid w:val="00EF09A3"/>
    <w:rsid w:val="00EF0BBF"/>
    <w:rsid w:val="00EF1661"/>
    <w:rsid w:val="00EF1A64"/>
    <w:rsid w:val="00EF4866"/>
    <w:rsid w:val="00EF52D6"/>
    <w:rsid w:val="00EF5AC5"/>
    <w:rsid w:val="00EF792F"/>
    <w:rsid w:val="00F0015A"/>
    <w:rsid w:val="00F0021C"/>
    <w:rsid w:val="00F00A79"/>
    <w:rsid w:val="00F03475"/>
    <w:rsid w:val="00F042DC"/>
    <w:rsid w:val="00F0526B"/>
    <w:rsid w:val="00F0746C"/>
    <w:rsid w:val="00F1036C"/>
    <w:rsid w:val="00F1097A"/>
    <w:rsid w:val="00F11334"/>
    <w:rsid w:val="00F1242A"/>
    <w:rsid w:val="00F1247C"/>
    <w:rsid w:val="00F12DB2"/>
    <w:rsid w:val="00F14409"/>
    <w:rsid w:val="00F145BC"/>
    <w:rsid w:val="00F20B45"/>
    <w:rsid w:val="00F21ED8"/>
    <w:rsid w:val="00F221CE"/>
    <w:rsid w:val="00F2508E"/>
    <w:rsid w:val="00F26517"/>
    <w:rsid w:val="00F27145"/>
    <w:rsid w:val="00F274E3"/>
    <w:rsid w:val="00F31B13"/>
    <w:rsid w:val="00F32951"/>
    <w:rsid w:val="00F33C94"/>
    <w:rsid w:val="00F3457C"/>
    <w:rsid w:val="00F34ECC"/>
    <w:rsid w:val="00F362F7"/>
    <w:rsid w:val="00F364C4"/>
    <w:rsid w:val="00F36FCA"/>
    <w:rsid w:val="00F37F85"/>
    <w:rsid w:val="00F424E0"/>
    <w:rsid w:val="00F43123"/>
    <w:rsid w:val="00F43504"/>
    <w:rsid w:val="00F44DA4"/>
    <w:rsid w:val="00F46981"/>
    <w:rsid w:val="00F46BDF"/>
    <w:rsid w:val="00F46EDA"/>
    <w:rsid w:val="00F4758D"/>
    <w:rsid w:val="00F5093B"/>
    <w:rsid w:val="00F50EEF"/>
    <w:rsid w:val="00F51481"/>
    <w:rsid w:val="00F523FE"/>
    <w:rsid w:val="00F535A2"/>
    <w:rsid w:val="00F5432D"/>
    <w:rsid w:val="00F56A9B"/>
    <w:rsid w:val="00F56DA3"/>
    <w:rsid w:val="00F56ECA"/>
    <w:rsid w:val="00F57E4E"/>
    <w:rsid w:val="00F60CBE"/>
    <w:rsid w:val="00F60EAC"/>
    <w:rsid w:val="00F6128D"/>
    <w:rsid w:val="00F61479"/>
    <w:rsid w:val="00F61769"/>
    <w:rsid w:val="00F61E5B"/>
    <w:rsid w:val="00F62826"/>
    <w:rsid w:val="00F62B23"/>
    <w:rsid w:val="00F633C8"/>
    <w:rsid w:val="00F64091"/>
    <w:rsid w:val="00F64DD8"/>
    <w:rsid w:val="00F6575D"/>
    <w:rsid w:val="00F65FA1"/>
    <w:rsid w:val="00F66211"/>
    <w:rsid w:val="00F67A5A"/>
    <w:rsid w:val="00F74279"/>
    <w:rsid w:val="00F74ABD"/>
    <w:rsid w:val="00F764A9"/>
    <w:rsid w:val="00F76F3A"/>
    <w:rsid w:val="00F8117B"/>
    <w:rsid w:val="00F814BA"/>
    <w:rsid w:val="00F8173F"/>
    <w:rsid w:val="00F84067"/>
    <w:rsid w:val="00F852CE"/>
    <w:rsid w:val="00F85602"/>
    <w:rsid w:val="00F90126"/>
    <w:rsid w:val="00F90A7A"/>
    <w:rsid w:val="00F91D39"/>
    <w:rsid w:val="00F93961"/>
    <w:rsid w:val="00F93FEF"/>
    <w:rsid w:val="00F9438C"/>
    <w:rsid w:val="00F94473"/>
    <w:rsid w:val="00F9553A"/>
    <w:rsid w:val="00F97606"/>
    <w:rsid w:val="00F97F8F"/>
    <w:rsid w:val="00FA003D"/>
    <w:rsid w:val="00FA0699"/>
    <w:rsid w:val="00FA11B7"/>
    <w:rsid w:val="00FA1C05"/>
    <w:rsid w:val="00FA3BDC"/>
    <w:rsid w:val="00FA3DFB"/>
    <w:rsid w:val="00FA3E92"/>
    <w:rsid w:val="00FA53C7"/>
    <w:rsid w:val="00FA5A0F"/>
    <w:rsid w:val="00FA66CC"/>
    <w:rsid w:val="00FA6F38"/>
    <w:rsid w:val="00FB4C11"/>
    <w:rsid w:val="00FB7EFE"/>
    <w:rsid w:val="00FC0532"/>
    <w:rsid w:val="00FC096F"/>
    <w:rsid w:val="00FC31B1"/>
    <w:rsid w:val="00FC3CBE"/>
    <w:rsid w:val="00FC3EE6"/>
    <w:rsid w:val="00FC6CA7"/>
    <w:rsid w:val="00FD1892"/>
    <w:rsid w:val="00FD3765"/>
    <w:rsid w:val="00FD37DB"/>
    <w:rsid w:val="00FD3BC3"/>
    <w:rsid w:val="00FD4098"/>
    <w:rsid w:val="00FD428D"/>
    <w:rsid w:val="00FD43FE"/>
    <w:rsid w:val="00FD5927"/>
    <w:rsid w:val="00FD64AE"/>
    <w:rsid w:val="00FD6AAC"/>
    <w:rsid w:val="00FD7ABB"/>
    <w:rsid w:val="00FE0962"/>
    <w:rsid w:val="00FE0FB7"/>
    <w:rsid w:val="00FE105B"/>
    <w:rsid w:val="00FE13D8"/>
    <w:rsid w:val="00FE1C6B"/>
    <w:rsid w:val="00FE2BB4"/>
    <w:rsid w:val="00FE3F0A"/>
    <w:rsid w:val="00FE4724"/>
    <w:rsid w:val="00FE4C23"/>
    <w:rsid w:val="00FE6AB1"/>
    <w:rsid w:val="00FF012E"/>
    <w:rsid w:val="00FF3AD8"/>
    <w:rsid w:val="00FF4721"/>
    <w:rsid w:val="00FF5210"/>
    <w:rsid w:val="00FF5EFC"/>
    <w:rsid w:val="00FF60B3"/>
    <w:rsid w:val="00FF6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7553"/>
    <o:shapelayout v:ext="edit">
      <o:idmap v:ext="edit" data="1"/>
    </o:shapelayout>
  </w:shapeDefaults>
  <w:decimalSymbol w:val=","/>
  <w:listSeparator w:val=";"/>
  <w14:docId w14:val="081ECF49"/>
  <w15:docId w15:val="{AD4C42C4-3F74-4EB9-84B4-AD29DA02C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990"/>
    <w:rPr>
      <w:rFonts w:ascii="Liberation Sans Narrow" w:eastAsia="Liberation Sans Narrow" w:hAnsi="Liberation Sans Narrow" w:cs="Liberation Sans Narrow"/>
      <w:lang w:val="pt-PT"/>
    </w:rPr>
  </w:style>
  <w:style w:type="paragraph" w:styleId="Ttulo1">
    <w:name w:val="heading 1"/>
    <w:basedOn w:val="Normal"/>
    <w:link w:val="Ttulo1Char"/>
    <w:uiPriority w:val="9"/>
    <w:qFormat/>
    <w:pPr>
      <w:spacing w:before="95"/>
      <w:ind w:left="654"/>
      <w:outlineLvl w:val="0"/>
    </w:pPr>
    <w:rPr>
      <w:rFonts w:ascii="Arial" w:eastAsia="Arial" w:hAnsi="Arial" w:cs="Arial"/>
      <w:b/>
      <w:bCs/>
      <w:sz w:val="21"/>
      <w:szCs w:val="21"/>
    </w:rPr>
  </w:style>
  <w:style w:type="paragraph" w:styleId="Ttulo2">
    <w:name w:val="heading 2"/>
    <w:basedOn w:val="Standard"/>
    <w:next w:val="Standard"/>
    <w:link w:val="Ttulo2Char"/>
    <w:uiPriority w:val="9"/>
    <w:unhideWhenUsed/>
    <w:qFormat/>
    <w:rsid w:val="0017023B"/>
    <w:pPr>
      <w:keepNext/>
      <w:keepLines/>
      <w:autoSpaceDN w:val="0"/>
      <w:spacing w:before="40" w:after="0"/>
      <w:ind w:left="408"/>
      <w:outlineLvl w:val="1"/>
    </w:pPr>
    <w:rPr>
      <w:rFonts w:ascii="Arial" w:hAnsi="Arial" w:cs="Tahoma"/>
      <w:b/>
      <w:kern w:val="3"/>
      <w:sz w:val="24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7023B"/>
    <w:pPr>
      <w:keepNext/>
      <w:keepLines/>
      <w:widowControl/>
      <w:autoSpaceDE/>
      <w:autoSpaceDN/>
      <w:spacing w:before="40" w:line="259" w:lineRule="auto"/>
      <w:outlineLvl w:val="2"/>
    </w:pPr>
    <w:rPr>
      <w:rFonts w:ascii="Arial" w:eastAsiaTheme="majorEastAsia" w:hAnsi="Arial" w:cstheme="majorBidi"/>
      <w:sz w:val="24"/>
      <w:szCs w:val="24"/>
      <w:lang w:val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864" w:hanging="864"/>
      <w:outlineLvl w:val="3"/>
    </w:pPr>
    <w:rPr>
      <w:rFonts w:ascii="Arial" w:eastAsiaTheme="majorEastAsia" w:hAnsi="Arial" w:cstheme="majorBidi"/>
      <w:b/>
      <w:iCs/>
      <w:sz w:val="24"/>
      <w:lang w:val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008" w:hanging="1008"/>
      <w:outlineLvl w:val="4"/>
    </w:pPr>
    <w:rPr>
      <w:rFonts w:asciiTheme="majorHAnsi" w:eastAsiaTheme="majorEastAsia" w:hAnsiTheme="majorHAnsi" w:cstheme="majorBidi"/>
      <w:color w:val="365F91" w:themeColor="accent1" w:themeShade="BF"/>
      <w:lang w:val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152" w:hanging="1152"/>
      <w:outlineLvl w:val="5"/>
    </w:pPr>
    <w:rPr>
      <w:rFonts w:asciiTheme="majorHAnsi" w:eastAsiaTheme="majorEastAsia" w:hAnsiTheme="majorHAnsi" w:cstheme="majorBidi"/>
      <w:color w:val="243F60" w:themeColor="accent1" w:themeShade="7F"/>
      <w:lang w:val="pt-BR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296" w:hanging="1296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val="pt-BR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440" w:hanging="14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BR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qFormat/>
    <w:rPr>
      <w:sz w:val="18"/>
      <w:szCs w:val="18"/>
    </w:rPr>
  </w:style>
  <w:style w:type="paragraph" w:styleId="Ttulo">
    <w:name w:val="Title"/>
    <w:basedOn w:val="Normal"/>
    <w:link w:val="TtuloChar"/>
    <w:uiPriority w:val="10"/>
    <w:qFormat/>
    <w:pPr>
      <w:spacing w:line="1145" w:lineRule="exact"/>
      <w:ind w:left="167"/>
    </w:pPr>
    <w:rPr>
      <w:rFonts w:ascii="Arial Black" w:eastAsia="Arial Black" w:hAnsi="Arial Black" w:cs="Arial Black"/>
      <w:sz w:val="93"/>
      <w:szCs w:val="93"/>
    </w:rPr>
  </w:style>
  <w:style w:type="paragraph" w:styleId="PargrafodaLista">
    <w:name w:val="List Paragraph"/>
    <w:basedOn w:val="Normal"/>
    <w:qFormat/>
    <w:pPr>
      <w:spacing w:before="95"/>
      <w:ind w:left="654" w:hanging="282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character" w:customStyle="1" w:styleId="CorpodetextoChar">
    <w:name w:val="Corpo de texto Char"/>
    <w:basedOn w:val="Fontepargpadro"/>
    <w:link w:val="Corpodetexto"/>
    <w:qFormat/>
    <w:rsid w:val="00F042DC"/>
    <w:rPr>
      <w:rFonts w:ascii="Liberation Sans Narrow" w:eastAsia="Liberation Sans Narrow" w:hAnsi="Liberation Sans Narrow" w:cs="Liberation Sans Narrow"/>
      <w:sz w:val="18"/>
      <w:szCs w:val="18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152F6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152F60"/>
    <w:rPr>
      <w:rFonts w:ascii="Liberation Sans Narrow" w:eastAsia="Liberation Sans Narrow" w:hAnsi="Liberation Sans Narrow" w:cs="Liberation Sans Narrow"/>
      <w:lang w:val="pt-PT"/>
    </w:rPr>
  </w:style>
  <w:style w:type="paragraph" w:styleId="Rodap">
    <w:name w:val="footer"/>
    <w:basedOn w:val="Normal"/>
    <w:link w:val="RodapChar"/>
    <w:unhideWhenUsed/>
    <w:rsid w:val="00152F6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152F60"/>
    <w:rPr>
      <w:rFonts w:ascii="Liberation Sans Narrow" w:eastAsia="Liberation Sans Narrow" w:hAnsi="Liberation Sans Narrow" w:cs="Liberation Sans Narrow"/>
      <w:lang w:val="pt-PT"/>
    </w:rPr>
  </w:style>
  <w:style w:type="paragraph" w:customStyle="1" w:styleId="Standard">
    <w:name w:val="Standard"/>
    <w:qFormat/>
    <w:rsid w:val="003F3D75"/>
    <w:pPr>
      <w:widowControl/>
      <w:suppressAutoHyphens/>
      <w:autoSpaceDE/>
      <w:autoSpaceDN/>
      <w:spacing w:after="200" w:line="276" w:lineRule="auto"/>
      <w:textAlignment w:val="baseline"/>
    </w:pPr>
    <w:rPr>
      <w:rFonts w:ascii="Calibri" w:eastAsia="Calibri" w:hAnsi="Calibri" w:cs="F"/>
      <w:lang w:val="pt-BR"/>
    </w:rPr>
  </w:style>
  <w:style w:type="table" w:styleId="Tabelacomgrade">
    <w:name w:val="Table Grid"/>
    <w:basedOn w:val="Tabelanormal"/>
    <w:uiPriority w:val="39"/>
    <w:rsid w:val="004C3B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qFormat/>
    <w:rsid w:val="00356B0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customStyle="1" w:styleId="TableContents">
    <w:name w:val="Table Contents"/>
    <w:basedOn w:val="Normal"/>
    <w:rsid w:val="00305B0C"/>
    <w:pPr>
      <w:widowControl/>
      <w:suppressAutoHyphens/>
      <w:autoSpaceDE/>
      <w:spacing w:after="200" w:line="276" w:lineRule="auto"/>
      <w:textAlignment w:val="baseline"/>
    </w:pPr>
    <w:rPr>
      <w:rFonts w:ascii="Calibri" w:eastAsia="Calibri" w:hAnsi="Calibri" w:cs="Tahoma"/>
      <w:color w:val="00000A"/>
      <w:kern w:val="3"/>
      <w:lang w:val="pt-BR"/>
    </w:rPr>
  </w:style>
  <w:style w:type="character" w:customStyle="1" w:styleId="Ttulo2Char">
    <w:name w:val="Título 2 Char"/>
    <w:basedOn w:val="Fontepargpadro"/>
    <w:link w:val="Ttulo2"/>
    <w:uiPriority w:val="9"/>
    <w:qFormat/>
    <w:rsid w:val="0017023B"/>
    <w:rPr>
      <w:rFonts w:ascii="Arial" w:eastAsia="Calibri" w:hAnsi="Arial" w:cs="Tahoma"/>
      <w:b/>
      <w:kern w:val="3"/>
      <w:sz w:val="24"/>
      <w:szCs w:val="26"/>
      <w:lang w:val="pt-BR"/>
    </w:rPr>
  </w:style>
  <w:style w:type="character" w:customStyle="1" w:styleId="Ttulo3Char">
    <w:name w:val="Título 3 Char"/>
    <w:basedOn w:val="Fontepargpadro"/>
    <w:link w:val="Ttulo3"/>
    <w:uiPriority w:val="9"/>
    <w:rsid w:val="0017023B"/>
    <w:rPr>
      <w:rFonts w:ascii="Arial" w:eastAsiaTheme="majorEastAsia" w:hAnsi="Arial" w:cstheme="majorBidi"/>
      <w:sz w:val="24"/>
      <w:szCs w:val="24"/>
      <w:lang w:val="pt-BR"/>
    </w:rPr>
  </w:style>
  <w:style w:type="character" w:customStyle="1" w:styleId="Ttulo4Char">
    <w:name w:val="Título 4 Char"/>
    <w:basedOn w:val="Fontepargpadro"/>
    <w:link w:val="Ttulo4"/>
    <w:uiPriority w:val="9"/>
    <w:rsid w:val="0017023B"/>
    <w:rPr>
      <w:rFonts w:ascii="Arial" w:eastAsiaTheme="majorEastAsia" w:hAnsi="Arial" w:cstheme="majorBidi"/>
      <w:b/>
      <w:iCs/>
      <w:sz w:val="24"/>
      <w:lang w:val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7023B"/>
    <w:rPr>
      <w:rFonts w:asciiTheme="majorHAnsi" w:eastAsiaTheme="majorEastAsia" w:hAnsiTheme="majorHAnsi" w:cstheme="majorBidi"/>
      <w:color w:val="365F91" w:themeColor="accent1" w:themeShade="BF"/>
      <w:lang w:val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7023B"/>
    <w:rPr>
      <w:rFonts w:asciiTheme="majorHAnsi" w:eastAsiaTheme="majorEastAsia" w:hAnsiTheme="majorHAnsi" w:cstheme="majorBidi"/>
      <w:color w:val="243F60" w:themeColor="accent1" w:themeShade="7F"/>
      <w:lang w:val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7023B"/>
    <w:rPr>
      <w:rFonts w:asciiTheme="majorHAnsi" w:eastAsiaTheme="majorEastAsia" w:hAnsiTheme="majorHAnsi" w:cstheme="majorBidi"/>
      <w:i/>
      <w:iCs/>
      <w:color w:val="243F60" w:themeColor="accent1" w:themeShade="7F"/>
      <w:lang w:val="pt-BR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7023B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7023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pt-BR"/>
    </w:rPr>
  </w:style>
  <w:style w:type="paragraph" w:customStyle="1" w:styleId="Contedodatabela">
    <w:name w:val="Conteúdo da tabela"/>
    <w:basedOn w:val="Normal"/>
    <w:qFormat/>
    <w:rsid w:val="0017023B"/>
    <w:pPr>
      <w:widowControl/>
      <w:suppressLineNumbers/>
      <w:autoSpaceDE/>
      <w:spacing w:after="200" w:line="276" w:lineRule="auto"/>
    </w:pPr>
    <w:rPr>
      <w:rFonts w:ascii="Calibri" w:eastAsia="Calibri" w:hAnsi="Calibri" w:cs="Times New Roman"/>
      <w:lang w:val="pt-BR"/>
    </w:rPr>
  </w:style>
  <w:style w:type="character" w:customStyle="1" w:styleId="Ttulo1Char">
    <w:name w:val="Título 1 Char"/>
    <w:basedOn w:val="Fontepargpadro"/>
    <w:link w:val="Ttulo1"/>
    <w:uiPriority w:val="9"/>
    <w:qFormat/>
    <w:rsid w:val="0017023B"/>
    <w:rPr>
      <w:rFonts w:ascii="Arial" w:eastAsia="Arial" w:hAnsi="Arial" w:cs="Arial"/>
      <w:b/>
      <w:bCs/>
      <w:sz w:val="21"/>
      <w:szCs w:val="21"/>
      <w:lang w:val="pt-PT"/>
    </w:rPr>
  </w:style>
  <w:style w:type="numbering" w:customStyle="1" w:styleId="WWNum18">
    <w:name w:val="WWNum18"/>
    <w:basedOn w:val="Semlista"/>
    <w:rsid w:val="0017023B"/>
    <w:pPr>
      <w:numPr>
        <w:numId w:val="11"/>
      </w:numPr>
    </w:pPr>
  </w:style>
  <w:style w:type="numbering" w:customStyle="1" w:styleId="WWNum3">
    <w:name w:val="WWNum3"/>
    <w:basedOn w:val="Semlista"/>
    <w:rsid w:val="0017023B"/>
    <w:pPr>
      <w:numPr>
        <w:numId w:val="12"/>
      </w:numPr>
    </w:pPr>
  </w:style>
  <w:style w:type="numbering" w:customStyle="1" w:styleId="WWNum31">
    <w:name w:val="WWNum31"/>
    <w:basedOn w:val="Semlista"/>
    <w:rsid w:val="0017023B"/>
  </w:style>
  <w:style w:type="numbering" w:customStyle="1" w:styleId="WWNum32">
    <w:name w:val="WWNum32"/>
    <w:basedOn w:val="Semlista"/>
    <w:rsid w:val="0017023B"/>
  </w:style>
  <w:style w:type="paragraph" w:customStyle="1" w:styleId="Contedodoquadro">
    <w:name w:val="Conteúdo do quadro"/>
    <w:basedOn w:val="Normal"/>
    <w:qFormat/>
    <w:rsid w:val="0017023B"/>
    <w:pPr>
      <w:widowControl/>
      <w:suppressAutoHyphens/>
      <w:autoSpaceDE/>
      <w:spacing w:after="200" w:line="276" w:lineRule="auto"/>
      <w:textAlignment w:val="baseline"/>
    </w:pPr>
    <w:rPr>
      <w:rFonts w:ascii="Calibri" w:eastAsia="Calibri" w:hAnsi="Calibri" w:cs="Tahoma"/>
      <w:color w:val="00000A"/>
      <w:lang w:val="pt-BR"/>
    </w:rPr>
  </w:style>
  <w:style w:type="paragraph" w:styleId="Legenda">
    <w:name w:val="caption"/>
    <w:basedOn w:val="Standard"/>
    <w:qFormat/>
    <w:rsid w:val="0017023B"/>
    <w:pPr>
      <w:suppressLineNumbers/>
      <w:autoSpaceDN w:val="0"/>
      <w:spacing w:before="120" w:after="120"/>
    </w:pPr>
    <w:rPr>
      <w:rFonts w:cs="Mangal"/>
      <w:i/>
      <w:iCs/>
      <w:color w:val="00000A"/>
      <w:kern w:val="3"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17023B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inorEastAsia" w:hAnsiTheme="minorHAnsi" w:cstheme="minorBidi"/>
      <w:color w:val="5A5A5A" w:themeColor="text1" w:themeTint="A5"/>
      <w:spacing w:val="15"/>
      <w:lang w:val="pt-BR"/>
    </w:rPr>
  </w:style>
  <w:style w:type="character" w:customStyle="1" w:styleId="SubttuloChar">
    <w:name w:val="Subtítulo Char"/>
    <w:basedOn w:val="Fontepargpadro"/>
    <w:link w:val="Subttulo"/>
    <w:uiPriority w:val="11"/>
    <w:rsid w:val="0017023B"/>
    <w:rPr>
      <w:rFonts w:eastAsiaTheme="minorEastAsia"/>
      <w:color w:val="5A5A5A" w:themeColor="text1" w:themeTint="A5"/>
      <w:spacing w:val="15"/>
      <w:lang w:val="pt-BR"/>
    </w:rPr>
  </w:style>
  <w:style w:type="paragraph" w:styleId="CabealhodoSumrio">
    <w:name w:val="TOC Heading"/>
    <w:basedOn w:val="Ttulo1"/>
    <w:next w:val="Normal"/>
    <w:uiPriority w:val="39"/>
    <w:unhideWhenUsed/>
    <w:qFormat/>
    <w:rsid w:val="0017023B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eastAsiaTheme="majorEastAsia" w:cstheme="majorBidi"/>
      <w:b w:val="0"/>
      <w:bCs w:val="0"/>
      <w:sz w:val="24"/>
      <w:szCs w:val="32"/>
      <w:lang w:val="pt-BR"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17023B"/>
    <w:pPr>
      <w:widowControl/>
      <w:tabs>
        <w:tab w:val="left" w:pos="284"/>
        <w:tab w:val="right" w:leader="dot" w:pos="10872"/>
      </w:tabs>
      <w:autoSpaceDE/>
      <w:autoSpaceDN/>
      <w:spacing w:after="100" w:line="259" w:lineRule="auto"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17023B"/>
    <w:rPr>
      <w:color w:val="0000FF" w:themeColor="hyperlink"/>
      <w:u w:val="single"/>
    </w:rPr>
  </w:style>
  <w:style w:type="character" w:styleId="nfaseSutil">
    <w:name w:val="Subtle Emphasis"/>
    <w:basedOn w:val="Fontepargpadro"/>
    <w:uiPriority w:val="19"/>
    <w:qFormat/>
    <w:rsid w:val="0017023B"/>
    <w:rPr>
      <w:i/>
      <w:iCs/>
      <w:color w:val="404040" w:themeColor="text1" w:themeTint="BF"/>
    </w:rPr>
  </w:style>
  <w:style w:type="paragraph" w:styleId="Sumrio2">
    <w:name w:val="toc 2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220"/>
    </w:pPr>
    <w:rPr>
      <w:rFonts w:asciiTheme="minorHAnsi" w:eastAsiaTheme="minorEastAsia" w:hAnsiTheme="minorHAnsi" w:cs="Times New Roman"/>
      <w:lang w:val="pt-BR"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440"/>
    </w:pPr>
    <w:rPr>
      <w:rFonts w:asciiTheme="minorHAnsi" w:eastAsiaTheme="minorEastAsia" w:hAnsiTheme="minorHAnsi" w:cs="Times New Roman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7023B"/>
    <w:pPr>
      <w:widowControl/>
      <w:autoSpaceDE/>
      <w:autoSpaceDN/>
    </w:pPr>
    <w:rPr>
      <w:rFonts w:ascii="Segoe UI" w:eastAsiaTheme="minorHAnsi" w:hAnsi="Segoe UI" w:cs="Segoe UI"/>
      <w:sz w:val="18"/>
      <w:szCs w:val="18"/>
      <w:lang w:val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7023B"/>
    <w:rPr>
      <w:rFonts w:ascii="Segoe UI" w:hAnsi="Segoe UI" w:cs="Segoe UI"/>
      <w:sz w:val="18"/>
      <w:szCs w:val="18"/>
      <w:lang w:val="pt-BR"/>
    </w:rPr>
  </w:style>
  <w:style w:type="paragraph" w:customStyle="1" w:styleId="western">
    <w:name w:val="western"/>
    <w:basedOn w:val="Normal"/>
    <w:qFormat/>
    <w:rsid w:val="0017023B"/>
    <w:pPr>
      <w:widowControl/>
      <w:autoSpaceDE/>
      <w:autoSpaceDN/>
      <w:spacing w:before="100" w:beforeAutospacing="1"/>
    </w:pPr>
    <w:rPr>
      <w:rFonts w:ascii="Carlito" w:eastAsia="Times New Roman" w:hAnsi="Carlito" w:cs="Carlito"/>
      <w:color w:val="000000"/>
      <w:sz w:val="10"/>
      <w:szCs w:val="10"/>
      <w:lang w:val="pt-BR" w:eastAsia="pt-BR"/>
    </w:rPr>
  </w:style>
  <w:style w:type="paragraph" w:customStyle="1" w:styleId="xmsonormal">
    <w:name w:val="x_msonormal"/>
    <w:basedOn w:val="Normal"/>
    <w:rsid w:val="0017023B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basedOn w:val="Fontepargpadro"/>
    <w:uiPriority w:val="22"/>
    <w:qFormat/>
    <w:rsid w:val="0017023B"/>
    <w:rPr>
      <w:b/>
      <w:bCs/>
    </w:rPr>
  </w:style>
  <w:style w:type="paragraph" w:customStyle="1" w:styleId="Textbody">
    <w:name w:val="Text body"/>
    <w:basedOn w:val="Standard"/>
    <w:qFormat/>
    <w:rsid w:val="0017023B"/>
    <w:pPr>
      <w:autoSpaceDN w:val="0"/>
      <w:spacing w:after="14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numbering" w:customStyle="1" w:styleId="WWNum1">
    <w:name w:val="WWNum1"/>
    <w:basedOn w:val="Semlista"/>
    <w:rsid w:val="0017023B"/>
    <w:pPr>
      <w:numPr>
        <w:numId w:val="14"/>
      </w:numPr>
    </w:pPr>
  </w:style>
  <w:style w:type="numbering" w:customStyle="1" w:styleId="WW8Num2">
    <w:name w:val="WW8Num2"/>
    <w:basedOn w:val="Semlista"/>
    <w:rsid w:val="0017023B"/>
    <w:pPr>
      <w:numPr>
        <w:numId w:val="15"/>
      </w:numPr>
    </w:pPr>
  </w:style>
  <w:style w:type="character" w:styleId="nfase">
    <w:name w:val="Emphasis"/>
    <w:qFormat/>
    <w:rsid w:val="0017023B"/>
    <w:rPr>
      <w:i/>
      <w:iCs/>
    </w:rPr>
  </w:style>
  <w:style w:type="paragraph" w:customStyle="1" w:styleId="Default">
    <w:name w:val="Default"/>
    <w:rsid w:val="0017023B"/>
    <w:pPr>
      <w:widowControl/>
      <w:suppressAutoHyphens/>
      <w:autoSpaceDE/>
      <w:textAlignment w:val="baseline"/>
    </w:pPr>
    <w:rPr>
      <w:rFonts w:ascii="Arial" w:eastAsia="Times New Roman" w:hAnsi="Arial" w:cs="Arial"/>
      <w:color w:val="000000"/>
      <w:kern w:val="3"/>
      <w:sz w:val="24"/>
      <w:szCs w:val="24"/>
      <w:lang w:val="pt-BR" w:eastAsia="zh-CN" w:bidi="hi-IN"/>
    </w:rPr>
  </w:style>
  <w:style w:type="paragraph" w:customStyle="1" w:styleId="ydp8acf3306msonormal">
    <w:name w:val="ydp8acf3306msonormal"/>
    <w:basedOn w:val="Normal"/>
    <w:qFormat/>
    <w:rsid w:val="0017023B"/>
    <w:pPr>
      <w:widowControl/>
      <w:overflowPunct w:val="0"/>
      <w:autoSpaceDE/>
      <w:autoSpaceDN/>
      <w:spacing w:before="280" w:after="280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table" w:customStyle="1" w:styleId="Tabelacomgrade1">
    <w:name w:val="Tabela com grade1"/>
    <w:basedOn w:val="Tabelanormal"/>
    <w:next w:val="Tabelacomgrade"/>
    <w:uiPriority w:val="59"/>
    <w:rsid w:val="0017023B"/>
    <w:pPr>
      <w:widowControl/>
      <w:suppressAutoHyphens/>
      <w:autoSpaceDE/>
      <w:autoSpaceDN/>
    </w:pPr>
    <w:rPr>
      <w:sz w:val="20"/>
      <w:lang w:val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17023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7023B"/>
    <w:pPr>
      <w:widowControl/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val="pt-BR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17023B"/>
    <w:rPr>
      <w:sz w:val="20"/>
      <w:szCs w:val="20"/>
      <w:lang w:val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7023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7023B"/>
    <w:rPr>
      <w:b/>
      <w:bCs/>
      <w:sz w:val="20"/>
      <w:szCs w:val="20"/>
      <w:lang w:val="pt-BR"/>
    </w:rPr>
  </w:style>
  <w:style w:type="numbering" w:customStyle="1" w:styleId="WWNum7">
    <w:name w:val="WWNum7"/>
    <w:basedOn w:val="Semlista"/>
    <w:rsid w:val="0017023B"/>
    <w:pPr>
      <w:numPr>
        <w:numId w:val="16"/>
      </w:numPr>
    </w:pPr>
  </w:style>
  <w:style w:type="numbering" w:customStyle="1" w:styleId="WWNum4">
    <w:name w:val="WWNum4"/>
    <w:basedOn w:val="Semlista"/>
    <w:rsid w:val="0017023B"/>
    <w:pPr>
      <w:numPr>
        <w:numId w:val="17"/>
      </w:numPr>
    </w:pPr>
  </w:style>
  <w:style w:type="numbering" w:customStyle="1" w:styleId="WWNum8">
    <w:name w:val="WWNum8"/>
    <w:basedOn w:val="Semlista"/>
    <w:rsid w:val="0017023B"/>
    <w:pPr>
      <w:numPr>
        <w:numId w:val="18"/>
      </w:numPr>
    </w:pPr>
  </w:style>
  <w:style w:type="numbering" w:customStyle="1" w:styleId="WWNum47">
    <w:name w:val="WWNum47"/>
    <w:basedOn w:val="Semlista"/>
    <w:rsid w:val="0017023B"/>
    <w:pPr>
      <w:numPr>
        <w:numId w:val="19"/>
      </w:numPr>
    </w:pPr>
  </w:style>
  <w:style w:type="numbering" w:customStyle="1" w:styleId="WWNum48">
    <w:name w:val="WWNum48"/>
    <w:basedOn w:val="Semlista"/>
    <w:rsid w:val="0017023B"/>
    <w:pPr>
      <w:numPr>
        <w:numId w:val="20"/>
      </w:numPr>
    </w:pPr>
  </w:style>
  <w:style w:type="paragraph" w:customStyle="1" w:styleId="Ttulo21">
    <w:name w:val="Título 21"/>
    <w:basedOn w:val="Standard"/>
    <w:next w:val="Standard"/>
    <w:uiPriority w:val="9"/>
    <w:qFormat/>
    <w:rsid w:val="0017023B"/>
    <w:pPr>
      <w:keepNext/>
      <w:keepLines/>
      <w:autoSpaceDN w:val="0"/>
      <w:spacing w:before="40" w:after="0" w:line="240" w:lineRule="auto"/>
      <w:outlineLvl w:val="1"/>
    </w:pPr>
    <w:rPr>
      <w:rFonts w:ascii="Calibri Light" w:eastAsia="F" w:hAnsi="Calibri Light"/>
      <w:color w:val="2F5496"/>
      <w:kern w:val="3"/>
      <w:sz w:val="26"/>
      <w:szCs w:val="26"/>
      <w:lang w:eastAsia="zh-CN" w:bidi="hi-IN"/>
    </w:rPr>
  </w:style>
  <w:style w:type="numbering" w:customStyle="1" w:styleId="WWNum2">
    <w:name w:val="WWNum2"/>
    <w:basedOn w:val="Semlista"/>
    <w:rsid w:val="0017023B"/>
    <w:pPr>
      <w:numPr>
        <w:numId w:val="21"/>
      </w:numPr>
    </w:pPr>
  </w:style>
  <w:style w:type="numbering" w:customStyle="1" w:styleId="WWNum9">
    <w:name w:val="WWNum9"/>
    <w:basedOn w:val="Semlista"/>
    <w:rsid w:val="0017023B"/>
    <w:pPr>
      <w:numPr>
        <w:numId w:val="22"/>
      </w:numPr>
    </w:pPr>
  </w:style>
  <w:style w:type="paragraph" w:customStyle="1" w:styleId="Ttulo11">
    <w:name w:val="Título 11"/>
    <w:basedOn w:val="Normal"/>
    <w:next w:val="Normal"/>
    <w:uiPriority w:val="9"/>
    <w:qFormat/>
    <w:rsid w:val="0017023B"/>
    <w:pPr>
      <w:keepNext/>
      <w:keepLines/>
      <w:widowControl/>
      <w:autoSpaceDE/>
      <w:autoSpaceDN/>
      <w:spacing w:before="240" w:line="259" w:lineRule="auto"/>
      <w:ind w:left="432" w:hanging="432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t-BR"/>
    </w:rPr>
  </w:style>
  <w:style w:type="paragraph" w:customStyle="1" w:styleId="Ttulo31">
    <w:name w:val="Título 31"/>
    <w:basedOn w:val="Normal"/>
    <w:next w:val="Normal"/>
    <w:uiPriority w:val="9"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720" w:hanging="72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/>
    </w:rPr>
  </w:style>
  <w:style w:type="paragraph" w:customStyle="1" w:styleId="Ttulo41">
    <w:name w:val="Título 41"/>
    <w:basedOn w:val="Normal"/>
    <w:next w:val="Normal"/>
    <w:uiPriority w:val="9"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864" w:hanging="864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val="pt-BR"/>
    </w:rPr>
  </w:style>
  <w:style w:type="paragraph" w:customStyle="1" w:styleId="Ttulo51">
    <w:name w:val="Título 51"/>
    <w:basedOn w:val="Normal"/>
    <w:next w:val="Normal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008" w:hanging="1008"/>
      <w:outlineLvl w:val="4"/>
    </w:pPr>
    <w:rPr>
      <w:rFonts w:asciiTheme="majorHAnsi" w:eastAsiaTheme="majorEastAsia" w:hAnsiTheme="majorHAnsi" w:cstheme="majorBidi"/>
      <w:color w:val="365F91" w:themeColor="accent1" w:themeShade="BF"/>
      <w:lang w:val="pt-BR"/>
    </w:rPr>
  </w:style>
  <w:style w:type="paragraph" w:customStyle="1" w:styleId="Ttulo61">
    <w:name w:val="Título 61"/>
    <w:basedOn w:val="Normal"/>
    <w:next w:val="Normal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152" w:hanging="1152"/>
      <w:outlineLvl w:val="5"/>
    </w:pPr>
    <w:rPr>
      <w:rFonts w:asciiTheme="majorHAnsi" w:eastAsiaTheme="majorEastAsia" w:hAnsiTheme="majorHAnsi" w:cstheme="majorBidi"/>
      <w:color w:val="243F60" w:themeColor="accent1" w:themeShade="7F"/>
      <w:lang w:val="pt-BR"/>
    </w:rPr>
  </w:style>
  <w:style w:type="paragraph" w:customStyle="1" w:styleId="Ttulo71">
    <w:name w:val="Título 71"/>
    <w:basedOn w:val="Normal"/>
    <w:next w:val="Normal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296" w:hanging="1296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val="pt-BR"/>
    </w:rPr>
  </w:style>
  <w:style w:type="paragraph" w:customStyle="1" w:styleId="Ttulo81">
    <w:name w:val="Título 81"/>
    <w:basedOn w:val="Normal"/>
    <w:next w:val="Normal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440" w:hanging="14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BR"/>
    </w:rPr>
  </w:style>
  <w:style w:type="paragraph" w:customStyle="1" w:styleId="Ttulo91">
    <w:name w:val="Título 91"/>
    <w:basedOn w:val="Normal"/>
    <w:next w:val="Normal"/>
    <w:uiPriority w:val="9"/>
    <w:semiHidden/>
    <w:unhideWhenUsed/>
    <w:qFormat/>
    <w:rsid w:val="0017023B"/>
    <w:pPr>
      <w:keepNext/>
      <w:keepLines/>
      <w:widowControl/>
      <w:autoSpaceDE/>
      <w:autoSpaceDN/>
      <w:spacing w:before="40" w:line="259" w:lineRule="auto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pt-BR"/>
    </w:rPr>
  </w:style>
  <w:style w:type="paragraph" w:customStyle="1" w:styleId="western1">
    <w:name w:val="western1"/>
    <w:basedOn w:val="Normal"/>
    <w:rsid w:val="0017023B"/>
    <w:pPr>
      <w:widowControl/>
      <w:autoSpaceDE/>
      <w:autoSpaceDN/>
      <w:spacing w:before="100" w:beforeAutospacing="1" w:after="198" w:line="276" w:lineRule="auto"/>
    </w:pPr>
    <w:rPr>
      <w:rFonts w:ascii="Calibri" w:eastAsia="Times New Roman" w:hAnsi="Calibri" w:cs="Times New Roman"/>
      <w:color w:val="000000"/>
      <w:lang w:val="pt-BR" w:eastAsia="pt-BR"/>
    </w:rPr>
  </w:style>
  <w:style w:type="paragraph" w:styleId="Reviso">
    <w:name w:val="Revision"/>
    <w:hidden/>
    <w:uiPriority w:val="99"/>
    <w:semiHidden/>
    <w:rsid w:val="0017023B"/>
    <w:pPr>
      <w:widowControl/>
      <w:autoSpaceDE/>
      <w:autoSpaceDN/>
    </w:pPr>
    <w:rPr>
      <w:lang w:val="pt-BR"/>
    </w:rPr>
  </w:style>
  <w:style w:type="paragraph" w:customStyle="1" w:styleId="Quotations">
    <w:name w:val="Quotations"/>
    <w:basedOn w:val="Standard"/>
    <w:rsid w:val="0017023B"/>
    <w:pPr>
      <w:autoSpaceDN w:val="0"/>
      <w:spacing w:after="283" w:line="240" w:lineRule="auto"/>
      <w:ind w:left="567" w:right="567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HeaderandFooter">
    <w:name w:val="Header and Footer"/>
    <w:basedOn w:val="Standard"/>
    <w:rsid w:val="0017023B"/>
    <w:pPr>
      <w:widowControl w:val="0"/>
      <w:suppressLineNumbers/>
      <w:tabs>
        <w:tab w:val="center" w:pos="4819"/>
        <w:tab w:val="right" w:pos="9638"/>
      </w:tabs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</w:rPr>
  </w:style>
  <w:style w:type="character" w:customStyle="1" w:styleId="nfaseforte">
    <w:name w:val="Ênfase forte"/>
    <w:qFormat/>
    <w:rsid w:val="0017023B"/>
    <w:rPr>
      <w:b/>
      <w:bCs/>
    </w:rPr>
  </w:style>
  <w:style w:type="paragraph" w:styleId="Sumrio4">
    <w:name w:val="toc 4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660"/>
    </w:pPr>
    <w:rPr>
      <w:rFonts w:asciiTheme="minorHAnsi" w:eastAsiaTheme="minorEastAsia" w:hAnsiTheme="minorHAnsi" w:cstheme="minorBidi"/>
      <w:lang w:val="pt-BR" w:eastAsia="pt-BR"/>
    </w:rPr>
  </w:style>
  <w:style w:type="paragraph" w:styleId="Sumrio5">
    <w:name w:val="toc 5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880"/>
    </w:pPr>
    <w:rPr>
      <w:rFonts w:asciiTheme="minorHAnsi" w:eastAsiaTheme="minorEastAsia" w:hAnsiTheme="minorHAnsi" w:cstheme="minorBidi"/>
      <w:lang w:val="pt-BR" w:eastAsia="pt-BR"/>
    </w:rPr>
  </w:style>
  <w:style w:type="paragraph" w:styleId="Sumrio6">
    <w:name w:val="toc 6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1100"/>
    </w:pPr>
    <w:rPr>
      <w:rFonts w:asciiTheme="minorHAnsi" w:eastAsiaTheme="minorEastAsia" w:hAnsiTheme="minorHAnsi" w:cstheme="minorBidi"/>
      <w:lang w:val="pt-BR" w:eastAsia="pt-BR"/>
    </w:rPr>
  </w:style>
  <w:style w:type="paragraph" w:styleId="Sumrio7">
    <w:name w:val="toc 7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1320"/>
    </w:pPr>
    <w:rPr>
      <w:rFonts w:asciiTheme="minorHAnsi" w:eastAsiaTheme="minorEastAsia" w:hAnsiTheme="minorHAnsi" w:cstheme="minorBidi"/>
      <w:lang w:val="pt-BR" w:eastAsia="pt-BR"/>
    </w:rPr>
  </w:style>
  <w:style w:type="paragraph" w:styleId="Sumrio8">
    <w:name w:val="toc 8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1540"/>
    </w:pPr>
    <w:rPr>
      <w:rFonts w:asciiTheme="minorHAnsi" w:eastAsiaTheme="minorEastAsia" w:hAnsiTheme="minorHAnsi" w:cstheme="minorBidi"/>
      <w:lang w:val="pt-BR" w:eastAsia="pt-BR"/>
    </w:rPr>
  </w:style>
  <w:style w:type="paragraph" w:styleId="Sumrio9">
    <w:name w:val="toc 9"/>
    <w:basedOn w:val="Normal"/>
    <w:next w:val="Normal"/>
    <w:autoRedefine/>
    <w:uiPriority w:val="39"/>
    <w:unhideWhenUsed/>
    <w:rsid w:val="0017023B"/>
    <w:pPr>
      <w:widowControl/>
      <w:autoSpaceDE/>
      <w:autoSpaceDN/>
      <w:spacing w:after="100" w:line="259" w:lineRule="auto"/>
      <w:ind w:left="1760"/>
    </w:pPr>
    <w:rPr>
      <w:rFonts w:asciiTheme="minorHAnsi" w:eastAsiaTheme="minorEastAsia" w:hAnsiTheme="minorHAnsi" w:cstheme="minorBidi"/>
      <w:lang w:val="pt-BR" w:eastAsia="pt-BR"/>
    </w:rPr>
  </w:style>
  <w:style w:type="character" w:customStyle="1" w:styleId="TtuloChar">
    <w:name w:val="Título Char"/>
    <w:basedOn w:val="Fontepargpadro"/>
    <w:link w:val="Ttulo"/>
    <w:uiPriority w:val="10"/>
    <w:rsid w:val="0017023B"/>
    <w:rPr>
      <w:rFonts w:ascii="Arial Black" w:eastAsia="Arial Black" w:hAnsi="Arial Black" w:cs="Arial Black"/>
      <w:sz w:val="93"/>
      <w:szCs w:val="93"/>
      <w:lang w:val="pt-PT"/>
    </w:rPr>
  </w:style>
  <w:style w:type="paragraph" w:customStyle="1" w:styleId="CabealhoeRodap">
    <w:name w:val="Cabeçalho e Rodapé"/>
    <w:basedOn w:val="Normal"/>
    <w:qFormat/>
    <w:rsid w:val="0017023B"/>
    <w:pPr>
      <w:suppressAutoHyphens/>
      <w:autoSpaceDE/>
      <w:autoSpaceDN/>
    </w:pPr>
    <w:rPr>
      <w:rFonts w:ascii="Arial" w:eastAsia="Arial" w:hAnsi="Arial" w:cs="Arial"/>
    </w:rPr>
  </w:style>
  <w:style w:type="character" w:styleId="MenoPendente">
    <w:name w:val="Unresolved Mention"/>
    <w:basedOn w:val="Fontepargpadro"/>
    <w:uiPriority w:val="99"/>
    <w:semiHidden/>
    <w:unhideWhenUsed/>
    <w:rsid w:val="0017023B"/>
    <w:rPr>
      <w:color w:val="605E5C"/>
      <w:shd w:val="clear" w:color="auto" w:fill="E1DFDD"/>
    </w:rPr>
  </w:style>
  <w:style w:type="character" w:customStyle="1" w:styleId="CitaoChar">
    <w:name w:val="Citação Char"/>
    <w:basedOn w:val="Fontepargpadro"/>
    <w:link w:val="Citao"/>
    <w:uiPriority w:val="29"/>
    <w:qFormat/>
    <w:rsid w:val="0017023B"/>
    <w:rPr>
      <w:color w:val="4BACC6" w:themeColor="accent5"/>
    </w:rPr>
  </w:style>
  <w:style w:type="paragraph" w:styleId="Citao">
    <w:name w:val="Quote"/>
    <w:basedOn w:val="Normal"/>
    <w:next w:val="Normal"/>
    <w:link w:val="CitaoChar"/>
    <w:uiPriority w:val="29"/>
    <w:qFormat/>
    <w:rsid w:val="0017023B"/>
    <w:pPr>
      <w:widowControl/>
      <w:suppressAutoHyphens/>
      <w:autoSpaceDE/>
      <w:autoSpaceDN/>
      <w:spacing w:after="240" w:line="312" w:lineRule="auto"/>
      <w:ind w:right="4305"/>
    </w:pPr>
    <w:rPr>
      <w:rFonts w:asciiTheme="minorHAnsi" w:eastAsiaTheme="minorHAnsi" w:hAnsiTheme="minorHAnsi" w:cstheme="minorBidi"/>
      <w:color w:val="4BACC6" w:themeColor="accent5"/>
      <w:lang w:val="en-US"/>
    </w:rPr>
  </w:style>
  <w:style w:type="character" w:customStyle="1" w:styleId="CitaoChar1">
    <w:name w:val="Citação Char1"/>
    <w:basedOn w:val="Fontepargpadro"/>
    <w:uiPriority w:val="29"/>
    <w:rsid w:val="0017023B"/>
    <w:rPr>
      <w:rFonts w:ascii="Liberation Sans Narrow" w:eastAsia="Liberation Sans Narrow" w:hAnsi="Liberation Sans Narrow" w:cs="Liberation Sans Narrow"/>
      <w:i/>
      <w:iCs/>
      <w:color w:val="404040" w:themeColor="text1" w:themeTint="BF"/>
      <w:lang w:val="pt-PT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17023B"/>
    <w:rPr>
      <w:rFonts w:ascii="Times New Roman" w:hAnsi="Times New Roman" w:cs="Times New Roman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17023B"/>
    <w:pPr>
      <w:widowControl/>
      <w:suppressAutoHyphens/>
      <w:autoSpaceDE/>
      <w:autoSpaceDN/>
      <w:spacing w:after="240" w:line="271" w:lineRule="auto"/>
    </w:pPr>
    <w:rPr>
      <w:rFonts w:ascii="Times New Roman" w:eastAsiaTheme="minorHAnsi" w:hAnsi="Times New Roman" w:cs="Times New Roman"/>
      <w:lang w:val="en-US"/>
    </w:rPr>
  </w:style>
  <w:style w:type="character" w:customStyle="1" w:styleId="MapadoDocumentoChar1">
    <w:name w:val="Mapa do Documento Char1"/>
    <w:basedOn w:val="Fontepargpadro"/>
    <w:uiPriority w:val="99"/>
    <w:semiHidden/>
    <w:rsid w:val="0017023B"/>
    <w:rPr>
      <w:rFonts w:ascii="Segoe UI" w:eastAsia="Liberation Sans Narrow" w:hAnsi="Segoe UI" w:cs="Segoe UI"/>
      <w:sz w:val="16"/>
      <w:szCs w:val="16"/>
      <w:lang w:val="pt-PT"/>
    </w:rPr>
  </w:style>
  <w:style w:type="table" w:styleId="SimplesTabela3">
    <w:name w:val="Plain Table 3"/>
    <w:basedOn w:val="Tabelanormal"/>
    <w:uiPriority w:val="43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SimplesTabela2">
    <w:name w:val="Plain Table 2"/>
    <w:basedOn w:val="Tabelanormal"/>
    <w:uiPriority w:val="42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SimplesTabela1">
    <w:name w:val="Plain Table 1"/>
    <w:basedOn w:val="Tabelanormal"/>
    <w:uiPriority w:val="41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deGradeClara">
    <w:name w:val="Grid Table Light"/>
    <w:basedOn w:val="Tabelanormal"/>
    <w:uiPriority w:val="40"/>
    <w:rsid w:val="0017023B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adeGrade1Clara-nfase3">
    <w:name w:val="Grid Table 1 Light Accent 3"/>
    <w:basedOn w:val="Tabelanormal"/>
    <w:uiPriority w:val="46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Lista1Clara-nfase3">
    <w:name w:val="List Table 1 Light Accent 3"/>
    <w:basedOn w:val="Tabelanormal"/>
    <w:uiPriority w:val="46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numbering" w:customStyle="1" w:styleId="WWNum10">
    <w:name w:val="WWNum10"/>
    <w:basedOn w:val="Semlista"/>
    <w:rsid w:val="0017023B"/>
    <w:pPr>
      <w:numPr>
        <w:numId w:val="24"/>
      </w:numPr>
    </w:pPr>
  </w:style>
  <w:style w:type="table" w:styleId="TabeladeLista4">
    <w:name w:val="List Table 4"/>
    <w:basedOn w:val="Tabelanormal"/>
    <w:uiPriority w:val="49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4">
    <w:name w:val="Grid Table 4"/>
    <w:basedOn w:val="Tabelanormal"/>
    <w:uiPriority w:val="49"/>
    <w:rsid w:val="0017023B"/>
    <w:pPr>
      <w:widowControl/>
      <w:autoSpaceDE/>
      <w:autoSpaceDN/>
    </w:pPr>
    <w:rPr>
      <w:lang w:val="pt-BR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SemEspaamento">
    <w:name w:val="No Spacing"/>
    <w:uiPriority w:val="1"/>
    <w:qFormat/>
    <w:rsid w:val="0017023B"/>
    <w:pPr>
      <w:widowControl/>
      <w:suppressAutoHyphens/>
      <w:autoSpaceDE/>
      <w:autoSpaceDN/>
    </w:pPr>
    <w:rPr>
      <w:sz w:val="24"/>
      <w:szCs w:val="24"/>
      <w:lang w:val="pt-PT"/>
    </w:rPr>
  </w:style>
  <w:style w:type="table" w:customStyle="1" w:styleId="TableNormal1">
    <w:name w:val="Table Normal1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1702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unhideWhenUsed/>
    <w:qFormat/>
    <w:rsid w:val="006A54E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6A54E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6A54E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33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1.xml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image" Target="media/image26.png"/><Relationship Id="rId21" Type="http://schemas.openxmlformats.org/officeDocument/2006/relationships/image" Target="media/image12.png"/><Relationship Id="rId34" Type="http://schemas.openxmlformats.org/officeDocument/2006/relationships/image" Target="media/image21.png"/><Relationship Id="rId42" Type="http://schemas.openxmlformats.org/officeDocument/2006/relationships/image" Target="media/image29.pn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32" Type="http://schemas.openxmlformats.org/officeDocument/2006/relationships/image" Target="media/image19.jpeg"/><Relationship Id="rId37" Type="http://schemas.openxmlformats.org/officeDocument/2006/relationships/image" Target="media/image24.png"/><Relationship Id="rId40" Type="http://schemas.openxmlformats.org/officeDocument/2006/relationships/image" Target="media/image27.png"/><Relationship Id="rId45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7.jpeg"/><Relationship Id="rId36" Type="http://schemas.openxmlformats.org/officeDocument/2006/relationships/image" Target="media/image23.png"/><Relationship Id="rId10" Type="http://schemas.openxmlformats.org/officeDocument/2006/relationships/image" Target="media/image2.png"/><Relationship Id="rId19" Type="http://schemas.openxmlformats.org/officeDocument/2006/relationships/image" Target="media/image10.png"/><Relationship Id="rId31" Type="http://schemas.openxmlformats.org/officeDocument/2006/relationships/image" Target="media/image18.png"/><Relationship Id="rId44" Type="http://schemas.openxmlformats.org/officeDocument/2006/relationships/image" Target="media/image31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6.jpeg"/><Relationship Id="rId30" Type="http://schemas.openxmlformats.org/officeDocument/2006/relationships/footer" Target="footer1.xml"/><Relationship Id="rId35" Type="http://schemas.openxmlformats.org/officeDocument/2006/relationships/image" Target="media/image22.png"/><Relationship Id="rId43" Type="http://schemas.openxmlformats.org/officeDocument/2006/relationships/image" Target="media/image30.png"/><Relationship Id="rId48" Type="http://schemas.openxmlformats.org/officeDocument/2006/relationships/theme" Target="theme/theme1.xm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0.png"/><Relationship Id="rId38" Type="http://schemas.openxmlformats.org/officeDocument/2006/relationships/image" Target="media/image25.png"/><Relationship Id="rId46" Type="http://schemas.openxmlformats.org/officeDocument/2006/relationships/footer" Target="footer2.xml"/><Relationship Id="rId20" Type="http://schemas.openxmlformats.org/officeDocument/2006/relationships/image" Target="media/image11.png"/><Relationship Id="rId41" Type="http://schemas.openxmlformats.org/officeDocument/2006/relationships/image" Target="media/image2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Pasta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rgbClr val="009A7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E57-4225-B3E6-D1237104AFAE}"/>
              </c:ext>
            </c:extLst>
          </c:dPt>
          <c:dPt>
            <c:idx val="1"/>
            <c:bubble3D val="0"/>
            <c:spPr>
              <a:solidFill>
                <a:srgbClr val="505FCE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E57-4225-B3E6-D1237104AFAE}"/>
              </c:ext>
            </c:extLst>
          </c:dPt>
          <c:dPt>
            <c:idx val="2"/>
            <c:bubble3D val="0"/>
            <c:spPr>
              <a:solidFill>
                <a:srgbClr val="F15D59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E57-4225-B3E6-D1237104AFAE}"/>
              </c:ext>
            </c:extLst>
          </c:dPt>
          <c:cat>
            <c:strRef>
              <c:f>Planilha1!$E$13:$E$15</c:f>
              <c:strCache>
                <c:ptCount val="3"/>
                <c:pt idx="0">
                  <c:v>ATENDE</c:v>
                </c:pt>
                <c:pt idx="1">
                  <c:v>PRIVADA</c:v>
                </c:pt>
                <c:pt idx="2">
                  <c:v>FILANTRÓPICA</c:v>
                </c:pt>
              </c:strCache>
            </c:strRef>
          </c:cat>
          <c:val>
            <c:numRef>
              <c:f>Planilha1!$F$13:$F$15</c:f>
              <c:numCache>
                <c:formatCode>0%</c:formatCode>
                <c:ptCount val="3"/>
                <c:pt idx="0">
                  <c:v>0.7</c:v>
                </c:pt>
                <c:pt idx="1">
                  <c:v>0.25</c:v>
                </c:pt>
                <c:pt idx="2">
                  <c:v>0.05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6E57-4225-B3E6-D1237104AFA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t-BR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t-BR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2F89D2-D231-4CF5-BCB4-A8543B109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2589</TotalTime>
  <Pages>11</Pages>
  <Words>1559</Words>
  <Characters>8423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Tatiane</dc:creator>
  <cp:lastModifiedBy>Ana Cristina Novais Mendes</cp:lastModifiedBy>
  <cp:revision>480</cp:revision>
  <cp:lastPrinted>2024-10-10T15:16:00Z</cp:lastPrinted>
  <dcterms:created xsi:type="dcterms:W3CDTF">2024-01-05T22:32:00Z</dcterms:created>
  <dcterms:modified xsi:type="dcterms:W3CDTF">2025-04-04T21:46:00Z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2021-08-24T00:00:00Z</vt:filetime>
  </property>
</Properties>
</file>